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34EA" w14:textId="42ABFE26" w:rsidR="00160F6B" w:rsidRPr="0095156F" w:rsidRDefault="00850F34" w:rsidP="00850F34">
      <w:pPr>
        <w:jc w:val="center"/>
        <w:rPr>
          <w:rFonts w:cstheme="minorHAnsi"/>
          <w:b/>
          <w:color w:val="00B0F0"/>
          <w:sz w:val="52"/>
          <w:szCs w:val="36"/>
        </w:rPr>
      </w:pPr>
      <w:r w:rsidRPr="0095156F">
        <w:rPr>
          <w:rFonts w:cstheme="minorHAnsi"/>
          <w:noProof/>
          <w:sz w:val="52"/>
          <w:szCs w:val="36"/>
          <w:lang w:eastAsia="sl-SI"/>
        </w:rPr>
        <w:drawing>
          <wp:anchor distT="0" distB="0" distL="114300" distR="114300" simplePos="0" relativeHeight="251662336" behindDoc="1" locked="0" layoutInCell="1" allowOverlap="1" wp14:anchorId="449A0BF5" wp14:editId="64C99409">
            <wp:simplePos x="0" y="0"/>
            <wp:positionH relativeFrom="column">
              <wp:posOffset>14605</wp:posOffset>
            </wp:positionH>
            <wp:positionV relativeFrom="paragraph">
              <wp:posOffset>15240</wp:posOffset>
            </wp:positionV>
            <wp:extent cx="1287780" cy="800100"/>
            <wp:effectExtent l="0" t="0" r="7620" b="0"/>
            <wp:wrapTight wrapText="bothSides">
              <wp:wrapPolygon edited="0">
                <wp:start x="8308" y="0"/>
                <wp:lineTo x="4154" y="0"/>
                <wp:lineTo x="639" y="3600"/>
                <wp:lineTo x="0" y="19029"/>
                <wp:lineTo x="1917" y="20571"/>
                <wp:lineTo x="4473" y="21086"/>
                <wp:lineTo x="10864" y="21086"/>
                <wp:lineTo x="16935" y="20571"/>
                <wp:lineTo x="21408" y="19029"/>
                <wp:lineTo x="21408" y="16457"/>
                <wp:lineTo x="19811" y="10800"/>
                <wp:lineTo x="19172" y="7714"/>
                <wp:lineTo x="14698" y="2571"/>
                <wp:lineTo x="11503" y="0"/>
                <wp:lineTo x="8308" y="0"/>
              </wp:wrapPolygon>
            </wp:wrapTight>
            <wp:docPr id="2" name="Slika 2" descr="Magnezij in hrana | Magnezij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Magnezij in hrana | Magnezij.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156F">
        <w:rPr>
          <w:rFonts w:cstheme="minorHAnsi"/>
          <w:noProof/>
          <w:sz w:val="36"/>
          <w:lang w:eastAsia="sl-SI"/>
        </w:rPr>
        <w:drawing>
          <wp:anchor distT="0" distB="0" distL="114300" distR="114300" simplePos="0" relativeHeight="251661312" behindDoc="1" locked="0" layoutInCell="1" allowOverlap="1" wp14:anchorId="24411BE6" wp14:editId="70D81F5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8055" cy="1083945"/>
            <wp:effectExtent l="0" t="0" r="0" b="0"/>
            <wp:wrapTight wrapText="bothSides">
              <wp:wrapPolygon edited="0">
                <wp:start x="8246" y="0"/>
                <wp:lineTo x="5642" y="1518"/>
                <wp:lineTo x="1302" y="5315"/>
                <wp:lineTo x="1302" y="9870"/>
                <wp:lineTo x="3038" y="12907"/>
                <wp:lineTo x="5208" y="12907"/>
                <wp:lineTo x="5208" y="20879"/>
                <wp:lineTo x="9115" y="20879"/>
                <wp:lineTo x="14757" y="18981"/>
                <wp:lineTo x="17795" y="15185"/>
                <wp:lineTo x="18663" y="12907"/>
                <wp:lineTo x="20833" y="8731"/>
                <wp:lineTo x="20833" y="5694"/>
                <wp:lineTo x="15625" y="1139"/>
                <wp:lineTo x="13455" y="0"/>
                <wp:lineTo x="8246" y="0"/>
              </wp:wrapPolygon>
            </wp:wrapTight>
            <wp:docPr id="4" name="Slika 4" descr="https://os-mojstrana.si/wp-content/uploads/2023/06/Artboard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s-mojstrana.si/wp-content/uploads/2023/06/Artboard-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JEDILNIK   (</w:t>
      </w:r>
      <w:r w:rsidR="00AD435F">
        <w:rPr>
          <w:rFonts w:cstheme="minorHAnsi"/>
          <w:b/>
          <w:color w:val="538135" w:themeColor="accent6" w:themeShade="BF"/>
          <w:sz w:val="72"/>
          <w:szCs w:val="32"/>
        </w:rPr>
        <w:t>5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BD5FF3" w:rsidRPr="0095156F">
        <w:rPr>
          <w:rFonts w:cstheme="minorHAnsi"/>
          <w:b/>
          <w:color w:val="538135" w:themeColor="accent6" w:themeShade="BF"/>
          <w:sz w:val="72"/>
          <w:szCs w:val="32"/>
        </w:rPr>
        <w:t>10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─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AD435F">
        <w:rPr>
          <w:rFonts w:cstheme="minorHAnsi"/>
          <w:b/>
          <w:color w:val="538135" w:themeColor="accent6" w:themeShade="BF"/>
          <w:sz w:val="72"/>
          <w:szCs w:val="32"/>
        </w:rPr>
        <w:t>9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5D12AA" w:rsidRPr="0095156F">
        <w:rPr>
          <w:rFonts w:cstheme="minorHAnsi"/>
          <w:b/>
          <w:color w:val="538135" w:themeColor="accent6" w:themeShade="BF"/>
          <w:sz w:val="72"/>
          <w:szCs w:val="32"/>
        </w:rPr>
        <w:t>10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202</w:t>
      </w:r>
      <w:r w:rsidR="00AD435F">
        <w:rPr>
          <w:rFonts w:cstheme="minorHAnsi"/>
          <w:b/>
          <w:color w:val="538135" w:themeColor="accent6" w:themeShade="BF"/>
          <w:sz w:val="72"/>
          <w:szCs w:val="32"/>
        </w:rPr>
        <w:t>6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)</w:t>
      </w:r>
    </w:p>
    <w:tbl>
      <w:tblPr>
        <w:tblStyle w:val="Tabelamrea"/>
        <w:tblW w:w="13887" w:type="dxa"/>
        <w:tblInd w:w="0" w:type="dxa"/>
        <w:tblLook w:val="04A0" w:firstRow="1" w:lastRow="0" w:firstColumn="1" w:lastColumn="0" w:noHBand="0" w:noVBand="1"/>
      </w:tblPr>
      <w:tblGrid>
        <w:gridCol w:w="2122"/>
        <w:gridCol w:w="4016"/>
        <w:gridCol w:w="4016"/>
        <w:gridCol w:w="3733"/>
      </w:tblGrid>
      <w:tr w:rsidR="00160F6B" w:rsidRPr="0095156F" w14:paraId="5D5FD55B" w14:textId="77777777" w:rsidTr="007D44B5">
        <w:trPr>
          <w:trHeight w:val="77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54ABDB1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EA1F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MALICA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714A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KOSILO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0F68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POPOLDANSKA MALICA</w:t>
            </w:r>
          </w:p>
        </w:tc>
      </w:tr>
      <w:tr w:rsidR="000E264F" w:rsidRPr="0095156F" w14:paraId="11EB43C4" w14:textId="77777777" w:rsidTr="007D44B5">
        <w:trPr>
          <w:trHeight w:val="81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F653" w14:textId="77777777" w:rsidR="000E264F" w:rsidRPr="0095156F" w:rsidRDefault="000E264F" w:rsidP="000E264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PONEDELJEK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A811" w14:textId="147E7A22" w:rsidR="000E264F" w:rsidRPr="0095156F" w:rsidRDefault="000E264F" w:rsidP="000E264F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805E48">
              <w:rPr>
                <w:rFonts w:cstheme="minorHAnsi"/>
                <w:b/>
                <w:sz w:val="24"/>
                <w:szCs w:val="24"/>
              </w:rPr>
              <w:t>stoletni kruh</w:t>
            </w:r>
            <w:r w:rsidRPr="00805E48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sz w:val="24"/>
                <w:szCs w:val="24"/>
              </w:rPr>
              <w:t xml:space="preserve">, zaseka, planinski čaj z limono, </w:t>
            </w:r>
            <w:r w:rsidR="00AD435F">
              <w:rPr>
                <w:rFonts w:cstheme="minorHAnsi"/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6CD2" w14:textId="77777777" w:rsidR="000E264F" w:rsidRPr="0095156F" w:rsidRDefault="000E264F" w:rsidP="000E264F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goveja juha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skutni štruklji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1,3,7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goveji sote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zelena solata,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6331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0E264F">
              <w:rPr>
                <w:rFonts w:cstheme="minorHAnsi"/>
                <w:b/>
                <w:color w:val="000000" w:themeColor="text1"/>
                <w:sz w:val="24"/>
              </w:rPr>
              <w:t>polbeli kruh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pašteta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3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voda</w:t>
            </w:r>
          </w:p>
        </w:tc>
      </w:tr>
      <w:tr w:rsidR="000E264F" w:rsidRPr="0095156F" w14:paraId="4A0160B5" w14:textId="77777777" w:rsidTr="007D44B5">
        <w:trPr>
          <w:trHeight w:val="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7E70" w14:textId="77777777" w:rsidR="000E264F" w:rsidRPr="0095156F" w:rsidRDefault="000E264F" w:rsidP="000E264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TOREK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460E" w14:textId="7CB6B8AC" w:rsidR="000E264F" w:rsidRPr="0095156F" w:rsidRDefault="000E264F" w:rsidP="000E264F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čokoladni</w:t>
            </w:r>
            <w:r w:rsidRPr="00805E48">
              <w:rPr>
                <w:rFonts w:cstheme="minorHAnsi"/>
                <w:b/>
                <w:sz w:val="24"/>
                <w:szCs w:val="24"/>
              </w:rPr>
              <w:t xml:space="preserve"> kosmiči z mlekom</w:t>
            </w:r>
            <w:r w:rsidRPr="00805E48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Pr="00805E48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AD435F">
              <w:rPr>
                <w:rFonts w:cstheme="minorHAnsi"/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9034" w14:textId="7153E3BB" w:rsidR="000E264F" w:rsidRPr="0095156F" w:rsidRDefault="00AD435F" w:rsidP="000E264F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ješprenj</w:t>
            </w:r>
            <w:r w:rsidRP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z vratnikom</w:t>
            </w:r>
            <w:r w:rsidRPr="000E264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>, gibanica</w:t>
            </w:r>
            <w:r w:rsidRPr="000E264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1,3,7</w:t>
            </w:r>
            <w:r w:rsidRP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>, voda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0452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0E264F">
              <w:rPr>
                <w:rFonts w:cstheme="minorHAnsi"/>
                <w:b/>
                <w:color w:val="000000" w:themeColor="text1"/>
                <w:sz w:val="24"/>
              </w:rPr>
              <w:t>polbeli kruh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rezina sira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7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voda</w:t>
            </w:r>
          </w:p>
        </w:tc>
      </w:tr>
      <w:tr w:rsidR="000E264F" w:rsidRPr="0095156F" w14:paraId="596875C0" w14:textId="77777777" w:rsidTr="007D44B5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CBF5" w14:textId="77777777" w:rsidR="000E264F" w:rsidRPr="0095156F" w:rsidRDefault="000E264F" w:rsidP="000E264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SREDA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456E" w14:textId="504431E7" w:rsidR="000E264F" w:rsidRPr="0095156F" w:rsidRDefault="000E264F" w:rsidP="000E264F">
            <w:pPr>
              <w:rPr>
                <w:rFonts w:cstheme="minorHAnsi"/>
                <w:b/>
                <w:sz w:val="24"/>
                <w:szCs w:val="24"/>
              </w:rPr>
            </w:pPr>
            <w:r w:rsidRPr="00805E48">
              <w:rPr>
                <w:rFonts w:cstheme="minorHAnsi"/>
                <w:b/>
                <w:sz w:val="24"/>
                <w:szCs w:val="24"/>
              </w:rPr>
              <w:t>sirova štručka</w:t>
            </w:r>
            <w:r w:rsidRPr="00805E48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sz w:val="24"/>
                <w:szCs w:val="24"/>
              </w:rPr>
              <w:t>, kakav</w:t>
            </w:r>
            <w:r w:rsidRPr="00805E48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Pr="00805E48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AD435F">
              <w:rPr>
                <w:rFonts w:cstheme="minorHAnsi"/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551F" w14:textId="789614E8" w:rsidR="000E264F" w:rsidRPr="0095156F" w:rsidRDefault="000E264F" w:rsidP="000E264F">
            <w:pPr>
              <w:spacing w:line="240" w:lineRule="auto"/>
              <w:rPr>
                <w:rFonts w:cstheme="minorHAnsi"/>
                <w:b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cvetačna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juha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</w:rPr>
              <w:t>,</w:t>
            </w:r>
            <w:r w:rsidR="00AD435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sirov kanelon</w:t>
            </w:r>
            <w:r w:rsidR="00AD435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</w:t>
            </w:r>
            <w:r w:rsidRPr="00A866B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AD435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francoska solata/pečen krompir (vrtec), 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</w:rPr>
              <w:t>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36AB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0E264F">
              <w:rPr>
                <w:rFonts w:cstheme="minorHAnsi"/>
                <w:b/>
                <w:color w:val="000000" w:themeColor="text1"/>
                <w:sz w:val="24"/>
              </w:rPr>
              <w:t>polnozrnati kruh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jabolko, voda</w:t>
            </w:r>
          </w:p>
          <w:p w14:paraId="2FCFFEA3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</w:p>
        </w:tc>
      </w:tr>
      <w:tr w:rsidR="000E264F" w:rsidRPr="0095156F" w14:paraId="43B4BE94" w14:textId="77777777" w:rsidTr="007D44B5">
        <w:trPr>
          <w:trHeight w:val="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2BFB" w14:textId="77777777" w:rsidR="000E264F" w:rsidRPr="0095156F" w:rsidRDefault="000E264F" w:rsidP="000E264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ČETRTEK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FEDF" w14:textId="6E5E2427" w:rsidR="000E264F" w:rsidRPr="0095156F" w:rsidRDefault="000E264F" w:rsidP="000E264F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805E48">
              <w:rPr>
                <w:rFonts w:cstheme="minorHAnsi"/>
                <w:b/>
                <w:sz w:val="24"/>
                <w:szCs w:val="24"/>
              </w:rPr>
              <w:t>polbeli kruh</w:t>
            </w:r>
            <w:r w:rsidRPr="00805E48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AD435F">
              <w:rPr>
                <w:rFonts w:cstheme="minorHAnsi"/>
                <w:b/>
                <w:sz w:val="24"/>
                <w:szCs w:val="24"/>
              </w:rPr>
              <w:t>čokoladni namaz</w:t>
            </w:r>
            <w:r w:rsidRPr="00805E48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Pr="00805E48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AD435F">
              <w:rPr>
                <w:rFonts w:cstheme="minorHAnsi"/>
                <w:b/>
                <w:sz w:val="24"/>
                <w:szCs w:val="24"/>
              </w:rPr>
              <w:t>sadje</w:t>
            </w:r>
            <w:r w:rsidRPr="00805E48">
              <w:rPr>
                <w:rFonts w:cstheme="minorHAnsi"/>
                <w:b/>
                <w:sz w:val="24"/>
                <w:szCs w:val="24"/>
              </w:rPr>
              <w:t>, planinski čaj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7DD1" w14:textId="397577A2" w:rsidR="000E264F" w:rsidRPr="000E264F" w:rsidRDefault="00AD435F" w:rsidP="000E264F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zdrobova</w:t>
            </w:r>
            <w:r w:rsid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juha</w:t>
            </w:r>
            <w:r w:rsidR="000E264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8F3AB3">
              <w:rPr>
                <w:rFonts w:cstheme="minorHAnsi"/>
                <w:b/>
                <w:color w:val="000000" w:themeColor="text1"/>
                <w:sz w:val="24"/>
                <w:szCs w:val="24"/>
              </w:rPr>
              <w:t>paella</w:t>
            </w:r>
            <w:proofErr w:type="spellEnd"/>
            <w:r w:rsidR="008F3AB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 piščancem</w:t>
            </w:r>
            <w:r w:rsidR="000E264F" w:rsidRPr="000E264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0E264F" w:rsidRP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8F3AB3">
              <w:rPr>
                <w:rFonts w:cstheme="minorHAnsi"/>
                <w:b/>
                <w:color w:val="000000" w:themeColor="text1"/>
                <w:sz w:val="24"/>
                <w:szCs w:val="24"/>
              </w:rPr>
              <w:t>zelena</w:t>
            </w:r>
            <w:r w:rsidR="00A866B8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E264F" w:rsidRP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>solata, voda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755F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0E264F">
              <w:rPr>
                <w:rFonts w:cstheme="minorHAnsi"/>
                <w:b/>
                <w:color w:val="000000" w:themeColor="text1"/>
                <w:sz w:val="24"/>
              </w:rPr>
              <w:t>skuta s podloženim sadjm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7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voda</w:t>
            </w:r>
          </w:p>
          <w:p w14:paraId="64058B10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</w:p>
        </w:tc>
      </w:tr>
      <w:tr w:rsidR="000E264F" w:rsidRPr="0095156F" w14:paraId="4C820EB2" w14:textId="77777777" w:rsidTr="007D44B5">
        <w:trPr>
          <w:trHeight w:val="70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FE79" w14:textId="77777777" w:rsidR="000E264F" w:rsidRPr="0095156F" w:rsidRDefault="000E264F" w:rsidP="000E264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PETEK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1F1C" w14:textId="3F4EAFC6" w:rsidR="000E264F" w:rsidRPr="0095156F" w:rsidRDefault="000E264F" w:rsidP="000E264F">
            <w:pPr>
              <w:rPr>
                <w:rFonts w:cstheme="minorHAnsi"/>
                <w:b/>
                <w:sz w:val="24"/>
                <w:szCs w:val="24"/>
              </w:rPr>
            </w:pP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polnozrnati kruh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rezina sira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paprika, </w:t>
            </w:r>
            <w:r w:rsidR="00AD435F">
              <w:rPr>
                <w:rFonts w:cstheme="minorHAnsi"/>
                <w:b/>
                <w:color w:val="000000" w:themeColor="text1"/>
                <w:sz w:val="24"/>
                <w:szCs w:val="24"/>
              </w:rPr>
              <w:t>sadje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planinski čaj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1CA9" w14:textId="2B553902" w:rsidR="000E264F" w:rsidRPr="0095156F" w:rsidRDefault="00AD435F" w:rsidP="000E264F">
            <w:pPr>
              <w:rPr>
                <w:rFonts w:cstheme="minorHAnsi"/>
                <w:b/>
                <w:color w:val="00B0F0"/>
                <w:sz w:val="24"/>
                <w:szCs w:val="24"/>
                <w:vertAlign w:val="superscript"/>
              </w:rPr>
            </w:pP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grahova juha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mleta pečenka v omaki</w:t>
            </w:r>
            <w:r w:rsidRPr="00FB08B3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riž</w:t>
            </w:r>
            <w:r w:rsidRPr="00805E48">
              <w:rPr>
                <w:rFonts w:cstheme="minorHAnsi"/>
                <w:b/>
                <w:color w:val="000000" w:themeColor="text1"/>
                <w:sz w:val="24"/>
                <w:szCs w:val="24"/>
              </w:rPr>
              <w:t>, zelje v solati s fižolom, sadni napitek</w:t>
            </w:r>
            <w:r w:rsidRPr="000E264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4EAB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0E264F">
              <w:rPr>
                <w:rFonts w:cstheme="minorHAnsi"/>
                <w:b/>
                <w:color w:val="000000" w:themeColor="text1"/>
                <w:sz w:val="24"/>
              </w:rPr>
              <w:t>polnozrnati kruh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mlečni namaz</w:t>
            </w:r>
            <w:r w:rsidRPr="000E264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7</w:t>
            </w:r>
            <w:r w:rsidRPr="000E264F">
              <w:rPr>
                <w:rFonts w:cstheme="minorHAnsi"/>
                <w:b/>
                <w:color w:val="000000" w:themeColor="text1"/>
                <w:sz w:val="24"/>
              </w:rPr>
              <w:t>, paprika, voda</w:t>
            </w:r>
          </w:p>
          <w:p w14:paraId="7BCEEDB4" w14:textId="77777777" w:rsidR="000E264F" w:rsidRPr="000E264F" w:rsidRDefault="000E264F" w:rsidP="000E264F">
            <w:pPr>
              <w:rPr>
                <w:rFonts w:cstheme="minorHAnsi"/>
                <w:b/>
                <w:color w:val="000000" w:themeColor="text1"/>
                <w:sz w:val="24"/>
              </w:rPr>
            </w:pPr>
          </w:p>
        </w:tc>
      </w:tr>
    </w:tbl>
    <w:p w14:paraId="347AA9B1" w14:textId="77777777" w:rsidR="00160F6B" w:rsidRPr="0095156F" w:rsidRDefault="00160F6B" w:rsidP="00160F6B">
      <w:pPr>
        <w:spacing w:after="0" w:line="240" w:lineRule="auto"/>
        <w:jc w:val="both"/>
        <w:rPr>
          <w:rFonts w:eastAsia="Times New Roman" w:cstheme="minorHAnsi"/>
          <w:i/>
          <w:sz w:val="18"/>
          <w:szCs w:val="18"/>
          <w:lang w:eastAsia="sl-SI"/>
        </w:rPr>
      </w:pPr>
      <w:r w:rsidRPr="0095156F">
        <w:rPr>
          <w:rFonts w:cstheme="minorHAnsi"/>
          <w:b/>
          <w:sz w:val="16"/>
          <w:szCs w:val="16"/>
        </w:rPr>
        <w:t>Alergeni:</w:t>
      </w:r>
      <w:r w:rsidRPr="0095156F">
        <w:rPr>
          <w:rFonts w:eastAsia="Times New Roman" w:cstheme="minorHAnsi"/>
          <w:i/>
          <w:sz w:val="18"/>
          <w:szCs w:val="18"/>
          <w:lang w:eastAsia="sl-SI"/>
        </w:rPr>
        <w:t xml:space="preserve"> 1: gluten (pšenica, pira, rž, ječmen, oves, </w:t>
      </w:r>
      <w:proofErr w:type="spellStart"/>
      <w:r w:rsidRPr="0095156F">
        <w:rPr>
          <w:rFonts w:eastAsia="Times New Roman" w:cstheme="minorHAnsi"/>
          <w:i/>
          <w:sz w:val="18"/>
          <w:szCs w:val="18"/>
          <w:lang w:eastAsia="sl-SI"/>
        </w:rPr>
        <w:t>kamut</w:t>
      </w:r>
      <w:proofErr w:type="spellEnd"/>
      <w:r w:rsidRPr="0095156F">
        <w:rPr>
          <w:rFonts w:eastAsia="Times New Roman" w:cstheme="minorHAnsi"/>
          <w:i/>
          <w:sz w:val="18"/>
          <w:szCs w:val="18"/>
          <w:lang w:eastAsia="sl-SI"/>
        </w:rPr>
        <w:t xml:space="preserve">), 2: raki, 3: jajca, 4: ribe, 5: arašidi, 6: soja, 7: laktoza (mleko in mlečni izdelki), 8: oreški (8a: mandlji, 8b: lešniki, 8c: orehi, 8d: indijski orehi, 8e: brazilski oreščki, 8f: pistacija, 8g: </w:t>
      </w:r>
      <w:proofErr w:type="spellStart"/>
      <w:r w:rsidRPr="0095156F">
        <w:rPr>
          <w:rFonts w:eastAsia="Times New Roman" w:cstheme="minorHAnsi"/>
          <w:i/>
          <w:sz w:val="18"/>
          <w:szCs w:val="18"/>
          <w:lang w:eastAsia="sl-SI"/>
        </w:rPr>
        <w:t>makadamija</w:t>
      </w:r>
      <w:proofErr w:type="spellEnd"/>
      <w:r w:rsidRPr="0095156F">
        <w:rPr>
          <w:rFonts w:eastAsia="Times New Roman" w:cstheme="minorHAnsi"/>
          <w:i/>
          <w:sz w:val="18"/>
          <w:szCs w:val="18"/>
          <w:lang w:eastAsia="sl-SI"/>
        </w:rPr>
        <w:t xml:space="preserve">), 9: listna zelena, 10: gorčično seme, 11: sezam, 12: žveplov dioksid in sulfiti, 13: volčji bob, 14: mehkužci  </w:t>
      </w:r>
    </w:p>
    <w:p w14:paraId="60CCBBC6" w14:textId="77777777" w:rsidR="00160F6B" w:rsidRPr="0095156F" w:rsidRDefault="00850F34" w:rsidP="00160F6B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95156F">
        <w:rPr>
          <w:rFonts w:cstheme="minorHAnsi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37562D" wp14:editId="1BF1C2B5">
                <wp:simplePos x="0" y="0"/>
                <wp:positionH relativeFrom="column">
                  <wp:posOffset>7268845</wp:posOffset>
                </wp:positionH>
                <wp:positionV relativeFrom="paragraph">
                  <wp:posOffset>124460</wp:posOffset>
                </wp:positionV>
                <wp:extent cx="990600" cy="825500"/>
                <wp:effectExtent l="228600" t="0" r="38100" b="31750"/>
                <wp:wrapTight wrapText="bothSides">
                  <wp:wrapPolygon edited="0">
                    <wp:start x="11631" y="0"/>
                    <wp:lineTo x="-415" y="0"/>
                    <wp:lineTo x="-415" y="7975"/>
                    <wp:lineTo x="-2492" y="7975"/>
                    <wp:lineTo x="-2492" y="15951"/>
                    <wp:lineTo x="-4985" y="15951"/>
                    <wp:lineTo x="-4985" y="21932"/>
                    <wp:lineTo x="9554" y="21932"/>
                    <wp:lineTo x="12462" y="21932"/>
                    <wp:lineTo x="12877" y="21932"/>
                    <wp:lineTo x="19523" y="16449"/>
                    <wp:lineTo x="19523" y="15951"/>
                    <wp:lineTo x="22015" y="8474"/>
                    <wp:lineTo x="22015" y="7975"/>
                    <wp:lineTo x="18692" y="498"/>
                    <wp:lineTo x="18692" y="0"/>
                    <wp:lineTo x="11631" y="0"/>
                  </wp:wrapPolygon>
                </wp:wrapTight>
                <wp:docPr id="5" name="Miselni oblaček: obl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825500"/>
                        </a:xfrm>
                        <a:prstGeom prst="cloudCallout">
                          <a:avLst>
                            <a:gd name="adj1" fmla="val -69295"/>
                            <a:gd name="adj2" fmla="val 4034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96BFF2" w14:textId="77777777" w:rsidR="00160F6B" w:rsidRDefault="00160F6B" w:rsidP="00160F6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DOBER TEK!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D293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Miselni oblaček: oblak 5" o:spid="_x0000_s1026" type="#_x0000_t106" style="position:absolute;left:0;text-align:left;margin-left:572.35pt;margin-top:9.8pt;width:78pt;height: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" adj="-4168,19515" fillcolor="window" strokecolor="#70ad47" strokeweight="1pt">
                <v:stroke joinstyle="miter"/>
                <v:textbox>
                  <w:txbxContent>
                    <w:p w:rsidR="00160F6B" w:rsidRDefault="00160F6B" w:rsidP="00160F6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DOBER TEK!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60F6B" w:rsidRPr="0095156F">
        <w:rPr>
          <w:rFonts w:eastAsia="Times New Roman" w:cstheme="minorHAnsi"/>
          <w:i/>
          <w:sz w:val="18"/>
          <w:szCs w:val="18"/>
          <w:lang w:eastAsia="sl-SI"/>
        </w:rPr>
        <w:t>Dietni obroki, ki jih pripravljamo po navodilu pediatra, lahko vsebujejo navedene alergene v sledovih.</w:t>
      </w:r>
    </w:p>
    <w:p w14:paraId="294C77EB" w14:textId="77777777" w:rsidR="00160F6B" w:rsidRPr="0095156F" w:rsidRDefault="00850F34" w:rsidP="00160F6B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95156F">
        <w:rPr>
          <w:rFonts w:cstheme="minorHAnsi"/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24C762BC" wp14:editId="10239CFE">
            <wp:simplePos x="0" y="0"/>
            <wp:positionH relativeFrom="margin">
              <wp:posOffset>6240145</wp:posOffset>
            </wp:positionH>
            <wp:positionV relativeFrom="margin">
              <wp:posOffset>4937125</wp:posOffset>
            </wp:positionV>
            <wp:extent cx="975360" cy="975360"/>
            <wp:effectExtent l="0" t="0" r="0" b="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3" name="Slika 3" descr="Cvetka Palčič (cvetkapalcic) – Profile | 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Cvetka Palčič (cvetkapalcic) – Profile | Pinter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F6B" w:rsidRPr="0095156F">
        <w:rPr>
          <w:rFonts w:cstheme="minorHAnsi"/>
          <w:b/>
          <w:sz w:val="20"/>
          <w:szCs w:val="20"/>
        </w:rPr>
        <w:t>Kuhinja si pridružuje pravico do spremembe jedilnika.</w:t>
      </w:r>
      <w:r w:rsidR="00160F6B" w:rsidRPr="0095156F">
        <w:rPr>
          <w:rFonts w:cstheme="minorHAnsi"/>
          <w:noProof/>
          <w:sz w:val="20"/>
          <w:szCs w:val="20"/>
          <w:lang w:eastAsia="sl-SI"/>
        </w:rPr>
        <w:t xml:space="preserve">                                                                                       </w:t>
      </w:r>
    </w:p>
    <w:p w14:paraId="75A135CE" w14:textId="77777777" w:rsidR="003403EC" w:rsidRPr="0095156F" w:rsidRDefault="00160F6B" w:rsidP="00160F6B">
      <w:pPr>
        <w:rPr>
          <w:rFonts w:cstheme="minorHAnsi"/>
          <w:b/>
          <w:sz w:val="20"/>
          <w:szCs w:val="20"/>
        </w:rPr>
      </w:pPr>
      <w:r w:rsidRPr="0095156F">
        <w:rPr>
          <w:rFonts w:cstheme="minorHAnsi"/>
          <w:b/>
          <w:sz w:val="20"/>
          <w:szCs w:val="20"/>
        </w:rPr>
        <w:t xml:space="preserve">V sodelovanju pripravila: Robert Troha, vodja kuhinje </w:t>
      </w:r>
      <w:r w:rsidR="00850F34" w:rsidRPr="0095156F">
        <w:rPr>
          <w:rFonts w:cstheme="minorHAnsi"/>
          <w:b/>
        </w:rPr>
        <w:t>in Jerca Bogataj</w:t>
      </w:r>
      <w:r w:rsidRPr="0095156F">
        <w:rPr>
          <w:rFonts w:cstheme="minorHAnsi"/>
          <w:b/>
        </w:rPr>
        <w:t>, organizatorka</w:t>
      </w:r>
      <w:r w:rsidR="00850F34" w:rsidRPr="0095156F">
        <w:rPr>
          <w:rFonts w:cstheme="minorHAnsi"/>
          <w:b/>
        </w:rPr>
        <w:t xml:space="preserve"> prehrane</w:t>
      </w:r>
    </w:p>
    <w:sectPr w:rsidR="003403EC" w:rsidRPr="0095156F" w:rsidSect="00160F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6B"/>
    <w:rsid w:val="00020090"/>
    <w:rsid w:val="000A6353"/>
    <w:rsid w:val="000D6442"/>
    <w:rsid w:val="000E264F"/>
    <w:rsid w:val="00134843"/>
    <w:rsid w:val="00160F6B"/>
    <w:rsid w:val="002335A3"/>
    <w:rsid w:val="003020AF"/>
    <w:rsid w:val="003403EC"/>
    <w:rsid w:val="00355ABF"/>
    <w:rsid w:val="003A2765"/>
    <w:rsid w:val="003B4F18"/>
    <w:rsid w:val="003D1C14"/>
    <w:rsid w:val="00414408"/>
    <w:rsid w:val="00460A62"/>
    <w:rsid w:val="00461E00"/>
    <w:rsid w:val="005D12AA"/>
    <w:rsid w:val="006370FD"/>
    <w:rsid w:val="007A3D5A"/>
    <w:rsid w:val="007D44B5"/>
    <w:rsid w:val="00805E48"/>
    <w:rsid w:val="00850F34"/>
    <w:rsid w:val="00897190"/>
    <w:rsid w:val="008C1D03"/>
    <w:rsid w:val="008F3AB3"/>
    <w:rsid w:val="0095156F"/>
    <w:rsid w:val="009C1B8D"/>
    <w:rsid w:val="009F6F10"/>
    <w:rsid w:val="00A866B8"/>
    <w:rsid w:val="00AD435F"/>
    <w:rsid w:val="00B6748A"/>
    <w:rsid w:val="00BD5FF3"/>
    <w:rsid w:val="00CC029D"/>
    <w:rsid w:val="00CF1E50"/>
    <w:rsid w:val="00D213E0"/>
    <w:rsid w:val="00D34FF2"/>
    <w:rsid w:val="00D8588A"/>
    <w:rsid w:val="00FB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1952E"/>
  <w15:chartTrackingRefBased/>
  <w15:docId w15:val="{CF323B43-ED8D-4942-82F8-81DEEA5B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0F6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60F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Jerca Bogataj</cp:lastModifiedBy>
  <cp:revision>2</cp:revision>
  <cp:lastPrinted>2025-10-13T08:56:00Z</cp:lastPrinted>
  <dcterms:created xsi:type="dcterms:W3CDTF">2026-09-28T09:07:00Z</dcterms:created>
  <dcterms:modified xsi:type="dcterms:W3CDTF">2026-09-28T09:07:00Z</dcterms:modified>
</cp:coreProperties>
</file>