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95FF8" w14:textId="177B4FB8" w:rsidR="002559DD" w:rsidRPr="009B395F" w:rsidRDefault="009B395F" w:rsidP="009B395F">
      <w:pPr>
        <w:jc w:val="center"/>
        <w:rPr>
          <w:rFonts w:cstheme="minorHAnsi"/>
          <w:b/>
          <w:color w:val="00B0F0"/>
          <w:sz w:val="56"/>
          <w:szCs w:val="40"/>
        </w:rPr>
      </w:pPr>
      <w:r w:rsidRPr="009B395F">
        <w:rPr>
          <w:rFonts w:cstheme="minorHAnsi"/>
          <w:noProof/>
          <w:color w:val="538135" w:themeColor="accent6" w:themeShade="BF"/>
          <w:sz w:val="56"/>
          <w:szCs w:val="40"/>
          <w:lang w:eastAsia="sl-SI"/>
        </w:rPr>
        <w:drawing>
          <wp:anchor distT="0" distB="0" distL="114300" distR="114300" simplePos="0" relativeHeight="251662336" behindDoc="1" locked="0" layoutInCell="1" allowOverlap="1" wp14:anchorId="0A8B0020" wp14:editId="11908ED7">
            <wp:simplePos x="0" y="0"/>
            <wp:positionH relativeFrom="column">
              <wp:posOffset>22225</wp:posOffset>
            </wp:positionH>
            <wp:positionV relativeFrom="paragraph">
              <wp:posOffset>7620</wp:posOffset>
            </wp:positionV>
            <wp:extent cx="1287780" cy="800100"/>
            <wp:effectExtent l="0" t="0" r="7620" b="0"/>
            <wp:wrapTight wrapText="bothSides">
              <wp:wrapPolygon edited="0">
                <wp:start x="8308" y="0"/>
                <wp:lineTo x="4154" y="0"/>
                <wp:lineTo x="639" y="3600"/>
                <wp:lineTo x="0" y="19029"/>
                <wp:lineTo x="1917" y="20571"/>
                <wp:lineTo x="4473" y="21086"/>
                <wp:lineTo x="10864" y="21086"/>
                <wp:lineTo x="16935" y="20571"/>
                <wp:lineTo x="21408" y="19029"/>
                <wp:lineTo x="21408" y="16457"/>
                <wp:lineTo x="19811" y="10800"/>
                <wp:lineTo x="19172" y="7714"/>
                <wp:lineTo x="14698" y="2571"/>
                <wp:lineTo x="11503" y="0"/>
                <wp:lineTo x="8308" y="0"/>
              </wp:wrapPolygon>
            </wp:wrapTight>
            <wp:docPr id="2" name="Slika 2" descr="Magnezij in hrana | Magnezij.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Magnezij in hrana | Magnezij.si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B395F">
        <w:rPr>
          <w:rFonts w:cstheme="minorHAnsi"/>
          <w:noProof/>
          <w:color w:val="538135" w:themeColor="accent6" w:themeShade="BF"/>
          <w:sz w:val="56"/>
          <w:szCs w:val="40"/>
        </w:rPr>
        <w:drawing>
          <wp:anchor distT="0" distB="0" distL="114300" distR="114300" simplePos="0" relativeHeight="251661312" behindDoc="1" locked="0" layoutInCell="1" allowOverlap="1" wp14:anchorId="71C47EF5" wp14:editId="1A476754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948055" cy="1083945"/>
            <wp:effectExtent l="0" t="0" r="0" b="0"/>
            <wp:wrapTight wrapText="bothSides">
              <wp:wrapPolygon edited="0">
                <wp:start x="8246" y="0"/>
                <wp:lineTo x="5642" y="1518"/>
                <wp:lineTo x="1302" y="5315"/>
                <wp:lineTo x="1302" y="9870"/>
                <wp:lineTo x="3038" y="12907"/>
                <wp:lineTo x="5208" y="12907"/>
                <wp:lineTo x="5208" y="20879"/>
                <wp:lineTo x="9115" y="20879"/>
                <wp:lineTo x="14757" y="18981"/>
                <wp:lineTo x="17795" y="15185"/>
                <wp:lineTo x="18663" y="12907"/>
                <wp:lineTo x="20833" y="8731"/>
                <wp:lineTo x="20833" y="5694"/>
                <wp:lineTo x="15625" y="1139"/>
                <wp:lineTo x="13455" y="0"/>
                <wp:lineTo x="8246" y="0"/>
              </wp:wrapPolygon>
            </wp:wrapTight>
            <wp:docPr id="4" name="Slika 4" descr="https://os-mojstrana.si/wp-content/uploads/2023/06/Artboard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os-mojstrana.si/wp-content/uploads/2023/06/Artboard-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055" cy="108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559DD" w:rsidRPr="009B395F">
        <w:rPr>
          <w:rFonts w:cstheme="minorHAnsi"/>
          <w:b/>
          <w:color w:val="538135" w:themeColor="accent6" w:themeShade="BF"/>
          <w:sz w:val="56"/>
          <w:szCs w:val="40"/>
        </w:rPr>
        <w:t>JEDILNIK  (</w:t>
      </w:r>
      <w:r w:rsidR="008B52E1">
        <w:rPr>
          <w:rFonts w:cstheme="minorHAnsi"/>
          <w:b/>
          <w:color w:val="538135" w:themeColor="accent6" w:themeShade="BF"/>
          <w:sz w:val="56"/>
          <w:szCs w:val="40"/>
        </w:rPr>
        <w:t>21</w:t>
      </w:r>
      <w:r w:rsidR="002559DD" w:rsidRPr="009B395F">
        <w:rPr>
          <w:rFonts w:cstheme="minorHAnsi"/>
          <w:b/>
          <w:color w:val="538135" w:themeColor="accent6" w:themeShade="BF"/>
          <w:sz w:val="56"/>
          <w:szCs w:val="40"/>
        </w:rPr>
        <w:t>.</w:t>
      </w:r>
      <w:r w:rsidRPr="009B395F">
        <w:rPr>
          <w:rFonts w:cstheme="minorHAnsi"/>
          <w:b/>
          <w:color w:val="538135" w:themeColor="accent6" w:themeShade="BF"/>
          <w:sz w:val="56"/>
          <w:szCs w:val="40"/>
        </w:rPr>
        <w:t xml:space="preserve"> </w:t>
      </w:r>
      <w:r w:rsidR="002559DD" w:rsidRPr="009B395F">
        <w:rPr>
          <w:rFonts w:cstheme="minorHAnsi"/>
          <w:b/>
          <w:color w:val="538135" w:themeColor="accent6" w:themeShade="BF"/>
          <w:sz w:val="56"/>
          <w:szCs w:val="40"/>
        </w:rPr>
        <w:t>9.</w:t>
      </w:r>
      <w:r w:rsidRPr="009B395F">
        <w:rPr>
          <w:rFonts w:cstheme="minorHAnsi"/>
          <w:b/>
          <w:color w:val="538135" w:themeColor="accent6" w:themeShade="BF"/>
          <w:sz w:val="56"/>
          <w:szCs w:val="40"/>
        </w:rPr>
        <w:t xml:space="preserve"> </w:t>
      </w:r>
      <w:r w:rsidR="002559DD" w:rsidRPr="009B395F">
        <w:rPr>
          <w:rFonts w:cstheme="minorHAnsi"/>
          <w:b/>
          <w:color w:val="538135" w:themeColor="accent6" w:themeShade="BF"/>
          <w:sz w:val="56"/>
          <w:szCs w:val="40"/>
        </w:rPr>
        <w:t>─</w:t>
      </w:r>
      <w:r w:rsidRPr="009B395F">
        <w:rPr>
          <w:rFonts w:cstheme="minorHAnsi"/>
          <w:b/>
          <w:color w:val="538135" w:themeColor="accent6" w:themeShade="BF"/>
          <w:sz w:val="56"/>
          <w:szCs w:val="40"/>
        </w:rPr>
        <w:t xml:space="preserve"> </w:t>
      </w:r>
      <w:r w:rsidR="008B52E1">
        <w:rPr>
          <w:rFonts w:cstheme="minorHAnsi"/>
          <w:b/>
          <w:color w:val="538135" w:themeColor="accent6" w:themeShade="BF"/>
          <w:sz w:val="56"/>
          <w:szCs w:val="40"/>
        </w:rPr>
        <w:t>25</w:t>
      </w:r>
      <w:r w:rsidR="002559DD" w:rsidRPr="009B395F">
        <w:rPr>
          <w:rFonts w:cstheme="minorHAnsi"/>
          <w:b/>
          <w:color w:val="538135" w:themeColor="accent6" w:themeShade="BF"/>
          <w:sz w:val="56"/>
          <w:szCs w:val="40"/>
        </w:rPr>
        <w:t>.</w:t>
      </w:r>
      <w:r w:rsidRPr="009B395F">
        <w:rPr>
          <w:rFonts w:cstheme="minorHAnsi"/>
          <w:b/>
          <w:color w:val="538135" w:themeColor="accent6" w:themeShade="BF"/>
          <w:sz w:val="56"/>
          <w:szCs w:val="40"/>
        </w:rPr>
        <w:t xml:space="preserve"> </w:t>
      </w:r>
      <w:r w:rsidR="002559DD" w:rsidRPr="009B395F">
        <w:rPr>
          <w:rFonts w:cstheme="minorHAnsi"/>
          <w:b/>
          <w:color w:val="538135" w:themeColor="accent6" w:themeShade="BF"/>
          <w:sz w:val="56"/>
          <w:szCs w:val="40"/>
        </w:rPr>
        <w:t>9.</w:t>
      </w:r>
      <w:r w:rsidRPr="009B395F">
        <w:rPr>
          <w:rFonts w:cstheme="minorHAnsi"/>
          <w:b/>
          <w:color w:val="538135" w:themeColor="accent6" w:themeShade="BF"/>
          <w:sz w:val="56"/>
          <w:szCs w:val="40"/>
        </w:rPr>
        <w:t xml:space="preserve"> </w:t>
      </w:r>
      <w:r w:rsidR="002559DD" w:rsidRPr="009B395F">
        <w:rPr>
          <w:rFonts w:cstheme="minorHAnsi"/>
          <w:b/>
          <w:color w:val="538135" w:themeColor="accent6" w:themeShade="BF"/>
          <w:sz w:val="56"/>
          <w:szCs w:val="40"/>
        </w:rPr>
        <w:t>202</w:t>
      </w:r>
      <w:r w:rsidR="008B52E1">
        <w:rPr>
          <w:rFonts w:cstheme="minorHAnsi"/>
          <w:b/>
          <w:color w:val="538135" w:themeColor="accent6" w:themeShade="BF"/>
          <w:sz w:val="56"/>
          <w:szCs w:val="40"/>
        </w:rPr>
        <w:t>6</w:t>
      </w:r>
      <w:r w:rsidR="002559DD" w:rsidRPr="009B395F">
        <w:rPr>
          <w:rFonts w:cstheme="minorHAnsi"/>
          <w:b/>
          <w:color w:val="538135" w:themeColor="accent6" w:themeShade="BF"/>
          <w:sz w:val="56"/>
          <w:szCs w:val="40"/>
        </w:rPr>
        <w:t>)</w:t>
      </w:r>
    </w:p>
    <w:tbl>
      <w:tblPr>
        <w:tblStyle w:val="Tabelamrea"/>
        <w:tblW w:w="14170" w:type="dxa"/>
        <w:tblInd w:w="0" w:type="dxa"/>
        <w:tblLook w:val="04A0" w:firstRow="1" w:lastRow="0" w:firstColumn="1" w:lastColumn="0" w:noHBand="0" w:noVBand="1"/>
      </w:tblPr>
      <w:tblGrid>
        <w:gridCol w:w="2104"/>
        <w:gridCol w:w="4076"/>
        <w:gridCol w:w="4499"/>
        <w:gridCol w:w="3491"/>
      </w:tblGrid>
      <w:tr w:rsidR="009B395F" w:rsidRPr="009B395F" w14:paraId="511B044C" w14:textId="77777777" w:rsidTr="009B395F">
        <w:trPr>
          <w:trHeight w:val="697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F435E9F" w14:textId="77777777" w:rsidR="002559DD" w:rsidRPr="009B395F" w:rsidRDefault="009B395F" w:rsidP="009B395F">
            <w:pPr>
              <w:tabs>
                <w:tab w:val="left" w:pos="264"/>
              </w:tabs>
              <w:spacing w:line="240" w:lineRule="auto"/>
              <w:rPr>
                <w:rFonts w:cstheme="minorHAnsi"/>
                <w:b/>
                <w:color w:val="538135" w:themeColor="accent6" w:themeShade="BF"/>
                <w:sz w:val="32"/>
                <w:szCs w:val="36"/>
              </w:rPr>
            </w:pPr>
            <w:r>
              <w:rPr>
                <w:rFonts w:cstheme="minorHAnsi"/>
                <w:b/>
                <w:color w:val="538135" w:themeColor="accent6" w:themeShade="BF"/>
                <w:sz w:val="32"/>
                <w:szCs w:val="36"/>
              </w:rPr>
              <w:tab/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1D612" w14:textId="77777777" w:rsidR="002559DD" w:rsidRPr="009B395F" w:rsidRDefault="002559DD" w:rsidP="009B395F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</w:pPr>
            <w:r w:rsidRPr="009B395F"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  <w:t>MALICA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E685A" w14:textId="77777777" w:rsidR="002559DD" w:rsidRPr="009B395F" w:rsidRDefault="002559DD" w:rsidP="009B395F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</w:pPr>
            <w:r w:rsidRPr="009B395F"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  <w:t>KOSILO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6092F" w14:textId="77777777" w:rsidR="002559DD" w:rsidRPr="009B395F" w:rsidRDefault="002559DD" w:rsidP="009B395F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</w:pPr>
            <w:r w:rsidRPr="009B395F">
              <w:rPr>
                <w:rFonts w:cstheme="minorHAnsi"/>
                <w:b/>
                <w:color w:val="538135" w:themeColor="accent6" w:themeShade="BF"/>
                <w:sz w:val="32"/>
                <w:szCs w:val="28"/>
              </w:rPr>
              <w:t>POPOLDANSKA MALICA</w:t>
            </w:r>
          </w:p>
        </w:tc>
      </w:tr>
      <w:tr w:rsidR="002559DD" w:rsidRPr="00DA24CF" w14:paraId="54CE679A" w14:textId="77777777" w:rsidTr="009B395F">
        <w:trPr>
          <w:trHeight w:val="546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0C89B" w14:textId="77777777" w:rsidR="002559DD" w:rsidRPr="009B395F" w:rsidRDefault="002559DD" w:rsidP="009B395F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28"/>
                <w:szCs w:val="28"/>
              </w:rPr>
            </w:pPr>
            <w:r w:rsidRPr="009B395F">
              <w:rPr>
                <w:rFonts w:cstheme="minorHAnsi"/>
                <w:b/>
                <w:color w:val="538135" w:themeColor="accent6" w:themeShade="BF"/>
                <w:sz w:val="28"/>
                <w:szCs w:val="28"/>
              </w:rPr>
              <w:t>PONEDELJEK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C927D" w14:textId="0DB59A16" w:rsidR="002559DD" w:rsidRPr="00DA24CF" w:rsidRDefault="002559DD" w:rsidP="00607F86">
            <w:pPr>
              <w:spacing w:line="240" w:lineRule="auto"/>
              <w:rPr>
                <w:rFonts w:cstheme="minorHAnsi"/>
                <w:b/>
              </w:rPr>
            </w:pPr>
            <w:r w:rsidRPr="00DA24CF">
              <w:rPr>
                <w:rFonts w:cstheme="minorHAnsi"/>
                <w:b/>
              </w:rPr>
              <w:t>polbeli kruh</w:t>
            </w:r>
            <w:r w:rsidRPr="00DA24CF">
              <w:rPr>
                <w:rFonts w:cstheme="minorHAnsi"/>
                <w:b/>
                <w:vertAlign w:val="superscript"/>
              </w:rPr>
              <w:t>1</w:t>
            </w:r>
            <w:r w:rsidRPr="00DA24CF">
              <w:rPr>
                <w:rFonts w:cstheme="minorHAnsi"/>
                <w:b/>
              </w:rPr>
              <w:t>, maslo</w:t>
            </w:r>
            <w:r w:rsidRPr="00DA24CF">
              <w:rPr>
                <w:rFonts w:cstheme="minorHAnsi"/>
                <w:b/>
                <w:vertAlign w:val="superscript"/>
              </w:rPr>
              <w:t>7</w:t>
            </w:r>
            <w:r w:rsidRPr="00DA24CF">
              <w:rPr>
                <w:rFonts w:cstheme="minorHAnsi"/>
                <w:b/>
              </w:rPr>
              <w:t xml:space="preserve">, </w:t>
            </w:r>
            <w:r w:rsidR="000F0ECA">
              <w:rPr>
                <w:rFonts w:cstheme="minorHAnsi"/>
                <w:b/>
              </w:rPr>
              <w:t>med</w:t>
            </w:r>
            <w:r w:rsidRPr="00DA24CF">
              <w:rPr>
                <w:rFonts w:cstheme="minorHAnsi"/>
                <w:b/>
              </w:rPr>
              <w:t xml:space="preserve">, </w:t>
            </w:r>
            <w:r w:rsidR="008B52E1">
              <w:rPr>
                <w:rFonts w:cstheme="minorHAnsi"/>
                <w:b/>
              </w:rPr>
              <w:t>sadje</w:t>
            </w:r>
            <w:r w:rsidRPr="00DA24CF">
              <w:rPr>
                <w:rFonts w:cstheme="minorHAnsi"/>
                <w:b/>
              </w:rPr>
              <w:t>, planinski čaj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C9762" w14:textId="017EFEB7" w:rsidR="002559DD" w:rsidRPr="00DA24CF" w:rsidRDefault="002559DD" w:rsidP="00607F86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 w:rsidRPr="00DA24CF">
              <w:rPr>
                <w:rFonts w:cstheme="minorHAnsi"/>
                <w:b/>
                <w:color w:val="000000" w:themeColor="text1"/>
              </w:rPr>
              <w:t>goveja juha</w:t>
            </w:r>
            <w:r w:rsidRPr="00DA24CF">
              <w:rPr>
                <w:rFonts w:cstheme="minorHAnsi"/>
                <w:b/>
                <w:color w:val="000000" w:themeColor="text1"/>
                <w:vertAlign w:val="superscript"/>
              </w:rPr>
              <w:t>1,3,9</w:t>
            </w:r>
            <w:r w:rsidRPr="00DA24CF">
              <w:rPr>
                <w:rFonts w:cstheme="minorHAnsi"/>
                <w:b/>
                <w:color w:val="000000" w:themeColor="text1"/>
              </w:rPr>
              <w:t>, široki rezanci</w:t>
            </w:r>
            <w:r w:rsidRPr="00DA24CF">
              <w:rPr>
                <w:rFonts w:cstheme="minorHAnsi"/>
                <w:b/>
                <w:color w:val="000000" w:themeColor="text1"/>
                <w:vertAlign w:val="superscript"/>
              </w:rPr>
              <w:t>1</w:t>
            </w:r>
            <w:r w:rsidRPr="00DA24CF">
              <w:rPr>
                <w:rFonts w:cstheme="minorHAnsi"/>
                <w:b/>
                <w:color w:val="000000" w:themeColor="text1"/>
              </w:rPr>
              <w:t xml:space="preserve">, </w:t>
            </w:r>
            <w:r w:rsidR="002C5352">
              <w:rPr>
                <w:rFonts w:cstheme="minorHAnsi"/>
                <w:b/>
                <w:color w:val="000000" w:themeColor="text1"/>
              </w:rPr>
              <w:t>puranji</w:t>
            </w:r>
            <w:r w:rsidRPr="00DA24CF">
              <w:rPr>
                <w:rFonts w:cstheme="minorHAnsi"/>
                <w:b/>
                <w:color w:val="000000" w:themeColor="text1"/>
              </w:rPr>
              <w:t xml:space="preserve"> trakci v smetanovi omaki</w:t>
            </w:r>
            <w:r w:rsidRPr="00DA24CF">
              <w:rPr>
                <w:rFonts w:cstheme="minorHAnsi"/>
                <w:b/>
                <w:color w:val="000000" w:themeColor="text1"/>
                <w:vertAlign w:val="superscript"/>
              </w:rPr>
              <w:t>1,7</w:t>
            </w:r>
            <w:r w:rsidRPr="00DA24CF">
              <w:rPr>
                <w:rFonts w:cstheme="minorHAnsi"/>
                <w:b/>
                <w:color w:val="000000" w:themeColor="text1"/>
              </w:rPr>
              <w:t>,</w:t>
            </w:r>
            <w:r w:rsidR="009B395F">
              <w:rPr>
                <w:rFonts w:cstheme="minorHAnsi"/>
                <w:b/>
                <w:color w:val="000000" w:themeColor="text1"/>
              </w:rPr>
              <w:t xml:space="preserve"> </w:t>
            </w:r>
            <w:r w:rsidR="008B52E1">
              <w:rPr>
                <w:rFonts w:cstheme="minorHAnsi"/>
                <w:b/>
                <w:color w:val="000000" w:themeColor="text1"/>
              </w:rPr>
              <w:t>zelena solata</w:t>
            </w:r>
            <w:r w:rsidR="009B395F">
              <w:rPr>
                <w:rFonts w:cstheme="minorHAnsi"/>
                <w:b/>
                <w:color w:val="000000" w:themeColor="text1"/>
              </w:rPr>
              <w:t>,</w:t>
            </w:r>
            <w:r w:rsidRPr="00DA24CF">
              <w:rPr>
                <w:rFonts w:cstheme="minorHAnsi"/>
                <w:b/>
                <w:color w:val="000000" w:themeColor="text1"/>
              </w:rPr>
              <w:t xml:space="preserve"> voda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85980" w14:textId="77777777" w:rsidR="002559DD" w:rsidRPr="00DA24CF" w:rsidRDefault="002559DD" w:rsidP="00607F86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 w:rsidRPr="00DA24CF">
              <w:rPr>
                <w:rFonts w:cstheme="minorHAnsi"/>
                <w:b/>
                <w:color w:val="000000" w:themeColor="text1"/>
              </w:rPr>
              <w:t>mlečna štručka</w:t>
            </w:r>
            <w:r w:rsidRPr="00DA24CF">
              <w:rPr>
                <w:rFonts w:cstheme="minorHAnsi"/>
                <w:b/>
                <w:color w:val="000000" w:themeColor="text1"/>
                <w:vertAlign w:val="superscript"/>
              </w:rPr>
              <w:t>1,7</w:t>
            </w:r>
            <w:r w:rsidRPr="00DA24CF">
              <w:rPr>
                <w:rFonts w:cstheme="minorHAnsi"/>
                <w:b/>
                <w:color w:val="000000" w:themeColor="text1"/>
              </w:rPr>
              <w:t xml:space="preserve">, </w:t>
            </w:r>
            <w:r w:rsidR="002F5372" w:rsidRPr="00DA24CF">
              <w:rPr>
                <w:rFonts w:cstheme="minorHAnsi"/>
                <w:b/>
                <w:color w:val="000000" w:themeColor="text1"/>
              </w:rPr>
              <w:t>voda</w:t>
            </w:r>
          </w:p>
        </w:tc>
      </w:tr>
      <w:tr w:rsidR="002559DD" w:rsidRPr="00DA24CF" w14:paraId="439218E1" w14:textId="77777777" w:rsidTr="009B395F">
        <w:trPr>
          <w:trHeight w:val="815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97290" w14:textId="77777777" w:rsidR="002559DD" w:rsidRPr="009B395F" w:rsidRDefault="002559DD" w:rsidP="009B395F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28"/>
                <w:szCs w:val="28"/>
              </w:rPr>
            </w:pPr>
            <w:r w:rsidRPr="009B395F">
              <w:rPr>
                <w:rFonts w:cstheme="minorHAnsi"/>
                <w:b/>
                <w:color w:val="538135" w:themeColor="accent6" w:themeShade="BF"/>
                <w:sz w:val="28"/>
                <w:szCs w:val="28"/>
              </w:rPr>
              <w:t>TOREK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CBC35" w14:textId="0DC3889D" w:rsidR="0066210E" w:rsidRPr="00DA24CF" w:rsidRDefault="0066210E" w:rsidP="0066210E">
            <w:pPr>
              <w:spacing w:line="240" w:lineRule="auto"/>
              <w:rPr>
                <w:rFonts w:cstheme="minorHAnsi"/>
                <w:b/>
              </w:rPr>
            </w:pPr>
            <w:r w:rsidRPr="00DA24CF">
              <w:rPr>
                <w:rFonts w:cstheme="minorHAnsi"/>
                <w:b/>
              </w:rPr>
              <w:t>mlečni kuskus</w:t>
            </w:r>
            <w:r w:rsidRPr="00DA24CF">
              <w:rPr>
                <w:rFonts w:cstheme="minorHAnsi"/>
                <w:b/>
                <w:vertAlign w:val="superscript"/>
              </w:rPr>
              <w:t>1</w:t>
            </w:r>
            <w:r w:rsidRPr="00DA24CF">
              <w:rPr>
                <w:rFonts w:cstheme="minorHAnsi"/>
                <w:b/>
              </w:rPr>
              <w:t xml:space="preserve">, kakavov posip, </w:t>
            </w:r>
            <w:r w:rsidR="008B52E1">
              <w:rPr>
                <w:rFonts w:cstheme="minorHAnsi"/>
                <w:b/>
              </w:rPr>
              <w:t>sadje</w:t>
            </w:r>
          </w:p>
          <w:p w14:paraId="7DACF213" w14:textId="77777777" w:rsidR="001C74CE" w:rsidRPr="00DA24CF" w:rsidRDefault="001C74CE" w:rsidP="001C74CE">
            <w:pPr>
              <w:spacing w:line="240" w:lineRule="auto"/>
              <w:rPr>
                <w:rFonts w:cstheme="minorHAnsi"/>
                <w:b/>
              </w:rPr>
            </w:pPr>
          </w:p>
          <w:p w14:paraId="6ECFC546" w14:textId="77777777" w:rsidR="002559DD" w:rsidRPr="00DA24CF" w:rsidRDefault="002559DD" w:rsidP="00607F86">
            <w:pPr>
              <w:spacing w:line="240" w:lineRule="auto"/>
              <w:rPr>
                <w:rFonts w:cstheme="minorHAnsi"/>
                <w:b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010BB" w14:textId="77777777" w:rsidR="002559DD" w:rsidRPr="00DA24CF" w:rsidRDefault="002559DD" w:rsidP="00607F86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 w:rsidRPr="00DA24CF">
              <w:rPr>
                <w:rFonts w:cstheme="minorHAnsi"/>
                <w:b/>
                <w:color w:val="000000" w:themeColor="text1"/>
              </w:rPr>
              <w:t>goveja juha</w:t>
            </w:r>
            <w:r w:rsidRPr="00DA24CF">
              <w:rPr>
                <w:rFonts w:cstheme="minorHAnsi"/>
                <w:b/>
                <w:color w:val="000000" w:themeColor="text1"/>
                <w:vertAlign w:val="superscript"/>
              </w:rPr>
              <w:t>1,3,9</w:t>
            </w:r>
            <w:r w:rsidRPr="00DA24CF">
              <w:rPr>
                <w:rFonts w:cstheme="minorHAnsi"/>
                <w:b/>
                <w:color w:val="000000" w:themeColor="text1"/>
              </w:rPr>
              <w:t>, goveji zrezek v omaki</w:t>
            </w:r>
            <w:r w:rsidRPr="00DA24CF">
              <w:rPr>
                <w:rFonts w:cstheme="minorHAnsi"/>
                <w:b/>
                <w:color w:val="000000" w:themeColor="text1"/>
                <w:vertAlign w:val="superscript"/>
              </w:rPr>
              <w:t>1</w:t>
            </w:r>
            <w:r w:rsidRPr="00DA24CF">
              <w:rPr>
                <w:rFonts w:cstheme="minorHAnsi"/>
                <w:b/>
                <w:color w:val="000000" w:themeColor="text1"/>
              </w:rPr>
              <w:t>, riž z grahom, zelena solata, voda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EAAFA" w14:textId="77777777" w:rsidR="002559DD" w:rsidRPr="00DA24CF" w:rsidRDefault="002F5372" w:rsidP="00607F86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 w:rsidRPr="00DA24CF">
              <w:rPr>
                <w:rFonts w:cstheme="minorHAnsi"/>
                <w:b/>
                <w:color w:val="000000" w:themeColor="text1"/>
              </w:rPr>
              <w:t>polnozrnati</w:t>
            </w:r>
            <w:r w:rsidR="002559DD" w:rsidRPr="00DA24CF">
              <w:rPr>
                <w:rFonts w:cstheme="minorHAnsi"/>
                <w:b/>
                <w:color w:val="000000" w:themeColor="text1"/>
              </w:rPr>
              <w:t xml:space="preserve"> kruh</w:t>
            </w:r>
            <w:r w:rsidR="002559DD" w:rsidRPr="00DA24CF">
              <w:rPr>
                <w:rFonts w:cstheme="minorHAnsi"/>
                <w:b/>
                <w:color w:val="000000" w:themeColor="text1"/>
                <w:vertAlign w:val="superscript"/>
              </w:rPr>
              <w:t>1</w:t>
            </w:r>
            <w:r w:rsidR="002559DD" w:rsidRPr="00DA24CF">
              <w:rPr>
                <w:rFonts w:cstheme="minorHAnsi"/>
                <w:b/>
                <w:color w:val="000000" w:themeColor="text1"/>
              </w:rPr>
              <w:t>, sirni namaz</w:t>
            </w:r>
            <w:r w:rsidR="002559DD" w:rsidRPr="00DA24CF">
              <w:rPr>
                <w:rFonts w:cstheme="minorHAnsi"/>
                <w:b/>
                <w:color w:val="000000" w:themeColor="text1"/>
                <w:vertAlign w:val="superscript"/>
              </w:rPr>
              <w:t>7</w:t>
            </w:r>
            <w:r w:rsidR="002559DD" w:rsidRPr="00DA24CF">
              <w:rPr>
                <w:rFonts w:cstheme="minorHAnsi"/>
                <w:b/>
                <w:color w:val="000000" w:themeColor="text1"/>
              </w:rPr>
              <w:t>, sadni napitek</w:t>
            </w:r>
          </w:p>
        </w:tc>
      </w:tr>
      <w:tr w:rsidR="002559DD" w:rsidRPr="00DA24CF" w14:paraId="425108B2" w14:textId="77777777" w:rsidTr="009B395F">
        <w:trPr>
          <w:trHeight w:val="826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14455" w14:textId="77777777" w:rsidR="002559DD" w:rsidRPr="009B395F" w:rsidRDefault="002559DD" w:rsidP="009B395F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28"/>
                <w:szCs w:val="28"/>
              </w:rPr>
            </w:pPr>
            <w:r w:rsidRPr="009B395F">
              <w:rPr>
                <w:rFonts w:cstheme="minorHAnsi"/>
                <w:b/>
                <w:color w:val="538135" w:themeColor="accent6" w:themeShade="BF"/>
                <w:sz w:val="28"/>
                <w:szCs w:val="28"/>
              </w:rPr>
              <w:t>SREDA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74D7E" w14:textId="272AC051" w:rsidR="002559DD" w:rsidRPr="00DA24CF" w:rsidRDefault="0066210E" w:rsidP="0066210E">
            <w:pPr>
              <w:spacing w:line="240" w:lineRule="auto"/>
              <w:rPr>
                <w:rFonts w:cstheme="minorHAnsi"/>
                <w:b/>
              </w:rPr>
            </w:pPr>
            <w:r w:rsidRPr="00DA24CF">
              <w:rPr>
                <w:rFonts w:cstheme="minorHAnsi"/>
                <w:b/>
              </w:rPr>
              <w:t>stoletni kruh</w:t>
            </w:r>
            <w:r w:rsidRPr="00DA24CF">
              <w:rPr>
                <w:rFonts w:cstheme="minorHAnsi"/>
                <w:b/>
                <w:vertAlign w:val="superscript"/>
              </w:rPr>
              <w:t>1</w:t>
            </w:r>
            <w:r w:rsidRPr="00DA24CF">
              <w:rPr>
                <w:rFonts w:cstheme="minorHAnsi"/>
                <w:b/>
              </w:rPr>
              <w:t>, tunin namaz</w:t>
            </w:r>
            <w:r w:rsidRPr="00DA24CF">
              <w:rPr>
                <w:rFonts w:cstheme="minorHAnsi"/>
                <w:b/>
                <w:vertAlign w:val="superscript"/>
              </w:rPr>
              <w:t>7</w:t>
            </w:r>
            <w:r w:rsidRPr="00DA24CF">
              <w:rPr>
                <w:rFonts w:cstheme="minorHAnsi"/>
                <w:b/>
              </w:rPr>
              <w:t>,</w:t>
            </w:r>
            <w:r>
              <w:rPr>
                <w:rFonts w:cstheme="minorHAnsi"/>
                <w:b/>
              </w:rPr>
              <w:t xml:space="preserve"> </w:t>
            </w:r>
            <w:r w:rsidRPr="00DA24CF">
              <w:rPr>
                <w:rFonts w:cstheme="minorHAnsi"/>
                <w:b/>
              </w:rPr>
              <w:t xml:space="preserve">paprika, </w:t>
            </w:r>
            <w:r w:rsidR="008B52E1">
              <w:rPr>
                <w:rFonts w:cstheme="minorHAnsi"/>
                <w:b/>
              </w:rPr>
              <w:t>sadje</w:t>
            </w:r>
            <w:r w:rsidRPr="00DA24CF">
              <w:rPr>
                <w:rFonts w:cstheme="minorHAnsi"/>
                <w:b/>
              </w:rPr>
              <w:t>, sadni čaj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4A1BC" w14:textId="4B87D85E" w:rsidR="002559DD" w:rsidRPr="00DA24CF" w:rsidRDefault="002559DD" w:rsidP="00607F86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 w:rsidRPr="00DA24CF">
              <w:rPr>
                <w:rFonts w:cstheme="minorHAnsi"/>
                <w:b/>
                <w:color w:val="000000" w:themeColor="text1"/>
              </w:rPr>
              <w:t>zdrobova juha</w:t>
            </w:r>
            <w:r w:rsidRPr="00DA24CF">
              <w:rPr>
                <w:rFonts w:cstheme="minorHAnsi"/>
                <w:b/>
                <w:color w:val="000000" w:themeColor="text1"/>
                <w:vertAlign w:val="superscript"/>
              </w:rPr>
              <w:t>1</w:t>
            </w:r>
            <w:r w:rsidRPr="00DA24CF">
              <w:rPr>
                <w:rFonts w:cstheme="minorHAnsi"/>
                <w:b/>
                <w:color w:val="000000" w:themeColor="text1"/>
              </w:rPr>
              <w:t>, pire krompir</w:t>
            </w:r>
            <w:r w:rsidRPr="00DA24CF">
              <w:rPr>
                <w:rFonts w:cstheme="minorHAnsi"/>
                <w:b/>
                <w:color w:val="000000" w:themeColor="text1"/>
                <w:vertAlign w:val="superscript"/>
              </w:rPr>
              <w:t>7</w:t>
            </w:r>
            <w:r w:rsidRPr="00DA24CF">
              <w:rPr>
                <w:rFonts w:cstheme="minorHAnsi"/>
                <w:b/>
                <w:color w:val="000000" w:themeColor="text1"/>
              </w:rPr>
              <w:t>,</w:t>
            </w:r>
            <w:r w:rsidR="00107611">
              <w:rPr>
                <w:rFonts w:cstheme="minorHAnsi"/>
                <w:b/>
                <w:color w:val="000000" w:themeColor="text1"/>
              </w:rPr>
              <w:t xml:space="preserve"> </w:t>
            </w:r>
            <w:r w:rsidRPr="00DA24CF">
              <w:rPr>
                <w:rFonts w:cstheme="minorHAnsi"/>
                <w:b/>
                <w:color w:val="000000" w:themeColor="text1"/>
              </w:rPr>
              <w:t>špinača</w:t>
            </w:r>
            <w:r w:rsidRPr="00DA24CF">
              <w:rPr>
                <w:rFonts w:cstheme="minorHAnsi"/>
                <w:b/>
                <w:color w:val="000000" w:themeColor="text1"/>
                <w:vertAlign w:val="superscript"/>
              </w:rPr>
              <w:t>7</w:t>
            </w:r>
            <w:r w:rsidRPr="00DA24CF">
              <w:rPr>
                <w:rFonts w:cstheme="minorHAnsi"/>
                <w:b/>
                <w:color w:val="000000" w:themeColor="text1"/>
              </w:rPr>
              <w:t xml:space="preserve">, </w:t>
            </w:r>
            <w:r w:rsidR="008B52E1">
              <w:rPr>
                <w:rFonts w:cstheme="minorHAnsi"/>
                <w:b/>
                <w:color w:val="000000" w:themeColor="text1"/>
              </w:rPr>
              <w:t>mesni</w:t>
            </w:r>
            <w:r w:rsidRPr="00DA24CF">
              <w:rPr>
                <w:rFonts w:cstheme="minorHAnsi"/>
                <w:b/>
                <w:color w:val="000000" w:themeColor="text1"/>
              </w:rPr>
              <w:t xml:space="preserve"> polpeti</w:t>
            </w:r>
            <w:r w:rsidRPr="00DA24CF">
              <w:rPr>
                <w:rFonts w:cstheme="minorHAnsi"/>
                <w:b/>
                <w:color w:val="000000" w:themeColor="text1"/>
                <w:vertAlign w:val="superscript"/>
              </w:rPr>
              <w:t>1,3</w:t>
            </w:r>
            <w:r w:rsidRPr="00DA24CF">
              <w:rPr>
                <w:rFonts w:cstheme="minorHAnsi"/>
                <w:b/>
                <w:color w:val="000000" w:themeColor="text1"/>
              </w:rPr>
              <w:t>, voda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D5D4C" w14:textId="6CFE0ECC" w:rsidR="002559DD" w:rsidRPr="00DA24CF" w:rsidRDefault="002F5372" w:rsidP="00607F86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 w:rsidRPr="00DA24CF">
              <w:rPr>
                <w:rFonts w:cstheme="minorHAnsi"/>
                <w:b/>
                <w:color w:val="000000" w:themeColor="text1"/>
              </w:rPr>
              <w:t>polnomastni jogurt</w:t>
            </w:r>
            <w:r w:rsidR="002559DD" w:rsidRPr="00DA24CF">
              <w:rPr>
                <w:rFonts w:cstheme="minorHAnsi"/>
                <w:b/>
                <w:color w:val="000000" w:themeColor="text1"/>
                <w:vertAlign w:val="superscript"/>
              </w:rPr>
              <w:t>7</w:t>
            </w:r>
            <w:r w:rsidR="002559DD" w:rsidRPr="00DA24CF">
              <w:rPr>
                <w:rFonts w:cstheme="minorHAnsi"/>
                <w:b/>
                <w:color w:val="000000" w:themeColor="text1"/>
              </w:rPr>
              <w:t>,</w:t>
            </w:r>
            <w:r w:rsidRPr="00DA24CF">
              <w:rPr>
                <w:rFonts w:cstheme="minorHAnsi"/>
                <w:b/>
                <w:color w:val="000000" w:themeColor="text1"/>
              </w:rPr>
              <w:t xml:space="preserve"> </w:t>
            </w:r>
            <w:r w:rsidR="008B52E1">
              <w:rPr>
                <w:rFonts w:cstheme="minorHAnsi"/>
                <w:b/>
                <w:color w:val="000000" w:themeColor="text1"/>
              </w:rPr>
              <w:t>sadje</w:t>
            </w:r>
            <w:r w:rsidRPr="00DA24CF">
              <w:rPr>
                <w:rFonts w:cstheme="minorHAnsi"/>
                <w:b/>
                <w:color w:val="000000" w:themeColor="text1"/>
              </w:rPr>
              <w:t>,</w:t>
            </w:r>
            <w:r w:rsidR="002559DD" w:rsidRPr="00DA24CF">
              <w:rPr>
                <w:rFonts w:cstheme="minorHAnsi"/>
                <w:b/>
                <w:color w:val="000000" w:themeColor="text1"/>
              </w:rPr>
              <w:t xml:space="preserve"> voda</w:t>
            </w:r>
          </w:p>
        </w:tc>
      </w:tr>
      <w:tr w:rsidR="002559DD" w:rsidRPr="00DA24CF" w14:paraId="544138A9" w14:textId="77777777" w:rsidTr="009B395F">
        <w:trPr>
          <w:trHeight w:val="815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7792" w14:textId="77777777" w:rsidR="002559DD" w:rsidRPr="009B395F" w:rsidRDefault="002559DD" w:rsidP="009B395F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28"/>
                <w:szCs w:val="28"/>
              </w:rPr>
            </w:pPr>
            <w:r w:rsidRPr="009B395F">
              <w:rPr>
                <w:rFonts w:cstheme="minorHAnsi"/>
                <w:b/>
                <w:color w:val="538135" w:themeColor="accent6" w:themeShade="BF"/>
                <w:sz w:val="28"/>
                <w:szCs w:val="28"/>
              </w:rPr>
              <w:t>ČETRTEK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2ECE3" w14:textId="77777777" w:rsidR="002559DD" w:rsidRPr="009B395F" w:rsidRDefault="002559DD" w:rsidP="002559DD">
            <w:pPr>
              <w:spacing w:line="240" w:lineRule="auto"/>
              <w:jc w:val="both"/>
              <w:rPr>
                <w:rFonts w:cstheme="minorHAnsi"/>
                <w:b/>
                <w:vertAlign w:val="superscript"/>
              </w:rPr>
            </w:pPr>
            <w:r w:rsidRPr="00DA24CF">
              <w:rPr>
                <w:rFonts w:cstheme="minorHAnsi"/>
                <w:b/>
              </w:rPr>
              <w:t>črna žemlja</w:t>
            </w:r>
            <w:r w:rsidRPr="00DA24CF">
              <w:rPr>
                <w:rFonts w:cstheme="minorHAnsi"/>
                <w:b/>
                <w:vertAlign w:val="superscript"/>
              </w:rPr>
              <w:t>1</w:t>
            </w:r>
            <w:r w:rsidRPr="00DA24CF">
              <w:rPr>
                <w:rFonts w:cstheme="minorHAnsi"/>
                <w:b/>
              </w:rPr>
              <w:t>,</w:t>
            </w:r>
            <w:r w:rsidR="0066210E">
              <w:rPr>
                <w:rFonts w:cstheme="minorHAnsi"/>
                <w:b/>
              </w:rPr>
              <w:t xml:space="preserve"> </w:t>
            </w:r>
            <w:r w:rsidRPr="00DA24CF">
              <w:rPr>
                <w:rFonts w:cstheme="minorHAnsi"/>
                <w:b/>
              </w:rPr>
              <w:t>piščančja</w:t>
            </w:r>
            <w:r w:rsidR="0066210E">
              <w:rPr>
                <w:rFonts w:cstheme="minorHAnsi"/>
                <w:b/>
              </w:rPr>
              <w:t xml:space="preserve"> </w:t>
            </w:r>
            <w:r w:rsidRPr="00DA24CF">
              <w:rPr>
                <w:rFonts w:cstheme="minorHAnsi"/>
                <w:b/>
              </w:rPr>
              <w:t xml:space="preserve">prsa, češnjev paradižnik, </w:t>
            </w:r>
            <w:r w:rsidR="009B395F">
              <w:rPr>
                <w:rFonts w:cstheme="minorHAnsi"/>
                <w:b/>
              </w:rPr>
              <w:t>bela kava</w:t>
            </w:r>
            <w:r w:rsidR="009B395F">
              <w:rPr>
                <w:rFonts w:cstheme="minorHAnsi"/>
                <w:b/>
                <w:vertAlign w:val="superscript"/>
              </w:rPr>
              <w:t>7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BC50A" w14:textId="77777777" w:rsidR="008B52E1" w:rsidRPr="00DA24CF" w:rsidRDefault="008B52E1" w:rsidP="008B52E1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 w:rsidRPr="00DA24CF">
              <w:rPr>
                <w:rFonts w:cstheme="minorHAnsi"/>
                <w:b/>
                <w:color w:val="000000" w:themeColor="text1"/>
              </w:rPr>
              <w:t>ješprenj z vratnikom</w:t>
            </w:r>
            <w:r w:rsidRPr="00DA24CF">
              <w:rPr>
                <w:rFonts w:cstheme="minorHAnsi"/>
                <w:b/>
                <w:color w:val="000000" w:themeColor="text1"/>
                <w:vertAlign w:val="superscript"/>
              </w:rPr>
              <w:t>3,1</w:t>
            </w:r>
            <w:r w:rsidRPr="00DA24CF">
              <w:rPr>
                <w:rFonts w:cstheme="minorHAnsi"/>
                <w:b/>
                <w:color w:val="000000" w:themeColor="text1"/>
              </w:rPr>
              <w:t xml:space="preserve">, </w:t>
            </w:r>
            <w:r>
              <w:rPr>
                <w:rFonts w:cstheme="minorHAnsi"/>
                <w:b/>
                <w:color w:val="000000" w:themeColor="text1"/>
              </w:rPr>
              <w:t>biskvit z malinami</w:t>
            </w:r>
            <w:r w:rsidRPr="00DA24CF">
              <w:rPr>
                <w:rFonts w:cstheme="minorHAnsi"/>
                <w:b/>
                <w:color w:val="000000" w:themeColor="text1"/>
              </w:rPr>
              <w:t xml:space="preserve"> </w:t>
            </w:r>
            <w:r w:rsidRPr="00DA24CF">
              <w:rPr>
                <w:rFonts w:cstheme="minorHAnsi"/>
                <w:b/>
                <w:color w:val="000000" w:themeColor="text1"/>
                <w:vertAlign w:val="superscript"/>
              </w:rPr>
              <w:t>1,3,7</w:t>
            </w:r>
            <w:r w:rsidRPr="00DA24CF">
              <w:rPr>
                <w:rFonts w:cstheme="minorHAnsi"/>
                <w:b/>
                <w:color w:val="000000" w:themeColor="text1"/>
              </w:rPr>
              <w:t>, voda</w:t>
            </w:r>
          </w:p>
          <w:p w14:paraId="068699EF" w14:textId="4F812B9E" w:rsidR="002559DD" w:rsidRPr="00DA24CF" w:rsidRDefault="002559DD" w:rsidP="00607F86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C14A7" w14:textId="77777777" w:rsidR="002559DD" w:rsidRPr="00DA24CF" w:rsidRDefault="002559DD" w:rsidP="00607F86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 w:rsidRPr="00DA24CF">
              <w:rPr>
                <w:rFonts w:cstheme="minorHAnsi"/>
                <w:b/>
                <w:color w:val="000000" w:themeColor="text1"/>
              </w:rPr>
              <w:t>polbeli kruh</w:t>
            </w:r>
            <w:r w:rsidRPr="00DA24CF">
              <w:rPr>
                <w:rFonts w:cstheme="minorHAnsi"/>
                <w:b/>
                <w:color w:val="000000" w:themeColor="text1"/>
                <w:vertAlign w:val="superscript"/>
              </w:rPr>
              <w:t>1</w:t>
            </w:r>
            <w:r w:rsidRPr="00DA24CF">
              <w:rPr>
                <w:rFonts w:cstheme="minorHAnsi"/>
                <w:b/>
                <w:color w:val="000000" w:themeColor="text1"/>
              </w:rPr>
              <w:t>, sir</w:t>
            </w:r>
            <w:r w:rsidRPr="00DA24CF">
              <w:rPr>
                <w:rFonts w:cstheme="minorHAnsi"/>
                <w:b/>
                <w:color w:val="000000" w:themeColor="text1"/>
                <w:vertAlign w:val="superscript"/>
              </w:rPr>
              <w:t>7</w:t>
            </w:r>
            <w:r w:rsidRPr="00DA24CF">
              <w:rPr>
                <w:rFonts w:cstheme="minorHAnsi"/>
                <w:b/>
                <w:color w:val="000000" w:themeColor="text1"/>
              </w:rPr>
              <w:t>, pa</w:t>
            </w:r>
            <w:r w:rsidR="002F5372" w:rsidRPr="00DA24CF">
              <w:rPr>
                <w:rFonts w:cstheme="minorHAnsi"/>
                <w:b/>
                <w:color w:val="000000" w:themeColor="text1"/>
              </w:rPr>
              <w:t>prika</w:t>
            </w:r>
            <w:r w:rsidRPr="00DA24CF">
              <w:rPr>
                <w:rFonts w:cstheme="minorHAnsi"/>
                <w:b/>
                <w:color w:val="000000" w:themeColor="text1"/>
              </w:rPr>
              <w:t>, voda</w:t>
            </w:r>
          </w:p>
        </w:tc>
      </w:tr>
      <w:tr w:rsidR="002559DD" w:rsidRPr="00DA24CF" w14:paraId="3831227E" w14:textId="77777777" w:rsidTr="009B395F">
        <w:trPr>
          <w:trHeight w:val="546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79E1C" w14:textId="77777777" w:rsidR="002559DD" w:rsidRPr="009B395F" w:rsidRDefault="002559DD" w:rsidP="009B395F">
            <w:pPr>
              <w:spacing w:line="240" w:lineRule="auto"/>
              <w:jc w:val="center"/>
              <w:rPr>
                <w:rFonts w:cstheme="minorHAnsi"/>
                <w:b/>
                <w:color w:val="538135" w:themeColor="accent6" w:themeShade="BF"/>
                <w:sz w:val="28"/>
                <w:szCs w:val="28"/>
              </w:rPr>
            </w:pPr>
            <w:r w:rsidRPr="009B395F">
              <w:rPr>
                <w:rFonts w:cstheme="minorHAnsi"/>
                <w:b/>
                <w:color w:val="538135" w:themeColor="accent6" w:themeShade="BF"/>
                <w:sz w:val="28"/>
                <w:szCs w:val="28"/>
              </w:rPr>
              <w:t>PETEK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97588" w14:textId="63A304CD" w:rsidR="002559DD" w:rsidRPr="00DA24CF" w:rsidRDefault="002559DD" w:rsidP="00607F86">
            <w:pPr>
              <w:spacing w:line="240" w:lineRule="auto"/>
              <w:rPr>
                <w:rFonts w:cstheme="minorHAnsi"/>
                <w:b/>
              </w:rPr>
            </w:pPr>
            <w:r w:rsidRPr="00DA24CF">
              <w:rPr>
                <w:rFonts w:cstheme="minorHAnsi"/>
                <w:b/>
              </w:rPr>
              <w:t>polnozrnata štručka</w:t>
            </w:r>
            <w:r w:rsidRPr="00DA24CF">
              <w:rPr>
                <w:rFonts w:cstheme="minorHAnsi"/>
                <w:b/>
                <w:vertAlign w:val="superscript"/>
              </w:rPr>
              <w:t>1</w:t>
            </w:r>
            <w:r w:rsidRPr="00DA24CF">
              <w:rPr>
                <w:rFonts w:cstheme="minorHAnsi"/>
                <w:b/>
              </w:rPr>
              <w:t xml:space="preserve">, bio sadni </w:t>
            </w:r>
            <w:r w:rsidR="009B395F">
              <w:rPr>
                <w:rFonts w:cstheme="minorHAnsi"/>
                <w:b/>
              </w:rPr>
              <w:t>kefir</w:t>
            </w:r>
            <w:r w:rsidRPr="00DA24CF">
              <w:rPr>
                <w:rFonts w:cstheme="minorHAnsi"/>
                <w:b/>
              </w:rPr>
              <w:t xml:space="preserve">, </w:t>
            </w:r>
            <w:r w:rsidR="008B52E1">
              <w:rPr>
                <w:rFonts w:cstheme="minorHAnsi"/>
                <w:b/>
              </w:rPr>
              <w:t>sadje</w:t>
            </w:r>
            <w:r w:rsidRPr="00DA24CF">
              <w:rPr>
                <w:rFonts w:cstheme="minorHAnsi"/>
                <w:b/>
              </w:rPr>
              <w:t>, šipkov čaj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5B918" w14:textId="2973239E" w:rsidR="002559DD" w:rsidRPr="00DA24CF" w:rsidRDefault="008B52E1" w:rsidP="008B52E1">
            <w:pPr>
              <w:spacing w:line="240" w:lineRule="auto"/>
              <w:rPr>
                <w:rFonts w:cstheme="minorHAnsi"/>
                <w:b/>
                <w:color w:val="00B0F0"/>
              </w:rPr>
            </w:pPr>
            <w:r w:rsidRPr="00DA24CF">
              <w:rPr>
                <w:rFonts w:cstheme="minorHAnsi"/>
                <w:b/>
                <w:color w:val="000000" w:themeColor="text1"/>
              </w:rPr>
              <w:t>cvetačna juha</w:t>
            </w:r>
            <w:r w:rsidRPr="00DA24CF">
              <w:rPr>
                <w:rFonts w:cstheme="minorHAnsi"/>
                <w:b/>
                <w:color w:val="000000" w:themeColor="text1"/>
                <w:vertAlign w:val="superscript"/>
              </w:rPr>
              <w:t>1</w:t>
            </w:r>
            <w:r w:rsidRPr="00DA24CF">
              <w:rPr>
                <w:rFonts w:cstheme="minorHAnsi"/>
                <w:b/>
                <w:color w:val="000000" w:themeColor="text1"/>
              </w:rPr>
              <w:t xml:space="preserve">, </w:t>
            </w:r>
            <w:r>
              <w:rPr>
                <w:rFonts w:cstheme="minorHAnsi"/>
                <w:b/>
                <w:color w:val="000000" w:themeColor="text1"/>
              </w:rPr>
              <w:t>ocvrt oslič</w:t>
            </w:r>
            <w:r w:rsidRPr="00DA24CF">
              <w:rPr>
                <w:rFonts w:cstheme="minorHAnsi"/>
                <w:b/>
                <w:color w:val="000000" w:themeColor="text1"/>
              </w:rPr>
              <w:t>, pečen krompir, zelena solata,</w:t>
            </w:r>
            <w:r>
              <w:rPr>
                <w:rFonts w:cstheme="minorHAnsi"/>
                <w:b/>
                <w:color w:val="000000" w:themeColor="text1"/>
              </w:rPr>
              <w:t xml:space="preserve"> </w:t>
            </w:r>
            <w:r w:rsidRPr="00DA24CF">
              <w:rPr>
                <w:rFonts w:cstheme="minorHAnsi"/>
                <w:b/>
                <w:color w:val="000000" w:themeColor="text1"/>
              </w:rPr>
              <w:t>sadni napitek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A8731" w14:textId="77777777" w:rsidR="002559DD" w:rsidRPr="00DA24CF" w:rsidRDefault="002F5372" w:rsidP="00607F86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 w:rsidRPr="00DA24CF">
              <w:rPr>
                <w:rFonts w:cstheme="minorHAnsi"/>
                <w:b/>
                <w:color w:val="000000" w:themeColor="text1"/>
              </w:rPr>
              <w:t xml:space="preserve">temen </w:t>
            </w:r>
            <w:r w:rsidR="002559DD" w:rsidRPr="00DA24CF">
              <w:rPr>
                <w:rFonts w:cstheme="minorHAnsi"/>
                <w:b/>
                <w:color w:val="000000" w:themeColor="text1"/>
              </w:rPr>
              <w:t>marmeladni rogljiček</w:t>
            </w:r>
            <w:r w:rsidR="002559DD" w:rsidRPr="00DA24CF">
              <w:rPr>
                <w:rFonts w:cstheme="minorHAnsi"/>
                <w:b/>
                <w:color w:val="000000" w:themeColor="text1"/>
                <w:vertAlign w:val="superscript"/>
              </w:rPr>
              <w:t>1</w:t>
            </w:r>
            <w:r w:rsidR="002559DD" w:rsidRPr="00DA24CF">
              <w:rPr>
                <w:rFonts w:cstheme="minorHAnsi"/>
                <w:b/>
                <w:color w:val="000000" w:themeColor="text1"/>
              </w:rPr>
              <w:t>, voda</w:t>
            </w:r>
          </w:p>
        </w:tc>
      </w:tr>
    </w:tbl>
    <w:p w14:paraId="5004FE62" w14:textId="77777777" w:rsidR="002559DD" w:rsidRPr="00DA24CF" w:rsidRDefault="002559DD" w:rsidP="002559DD">
      <w:pPr>
        <w:spacing w:after="0" w:line="240" w:lineRule="auto"/>
        <w:jc w:val="both"/>
        <w:rPr>
          <w:rFonts w:eastAsia="Times New Roman" w:cstheme="minorHAnsi"/>
          <w:i/>
          <w:sz w:val="18"/>
          <w:szCs w:val="18"/>
          <w:lang w:eastAsia="sl-SI"/>
        </w:rPr>
      </w:pPr>
      <w:r w:rsidRPr="00DA24CF">
        <w:rPr>
          <w:rFonts w:cstheme="minorHAnsi"/>
          <w:b/>
          <w:sz w:val="16"/>
          <w:szCs w:val="16"/>
        </w:rPr>
        <w:t>Alergeni:</w:t>
      </w:r>
      <w:r w:rsidRPr="00DA24CF">
        <w:rPr>
          <w:rFonts w:eastAsia="Times New Roman" w:cstheme="minorHAnsi"/>
          <w:i/>
          <w:sz w:val="18"/>
          <w:szCs w:val="18"/>
          <w:lang w:eastAsia="sl-SI"/>
        </w:rPr>
        <w:t xml:space="preserve"> 1: gluten (pšenica, pira, rž, ječmen, oves, kamut), 2: raki, 3: jajca, 4: ribe, 5: arašidi, 6: soja, 7: laktoza (mleko in mlečni izdelki), 8: oreški (8a: mandlji, 8b: lešniki, 8c: orehi, 8d: indijski orehi, 8e: brazilski oreščki, 8f: pistacija, 8g: makadamija), 9: listna zelena, 10: gorčično seme, 11: sezam, 12: žveplov dioksid in sulfiti, 13: volčji bob, 14: mehkužci  </w:t>
      </w:r>
    </w:p>
    <w:p w14:paraId="6A9FE1CC" w14:textId="77777777" w:rsidR="002559DD" w:rsidRPr="00DA24CF" w:rsidRDefault="009B395F" w:rsidP="002559DD">
      <w:pPr>
        <w:spacing w:after="0" w:line="240" w:lineRule="auto"/>
        <w:jc w:val="both"/>
        <w:rPr>
          <w:rFonts w:eastAsia="Times New Roman" w:cstheme="minorHAnsi"/>
          <w:sz w:val="18"/>
          <w:szCs w:val="18"/>
          <w:lang w:eastAsia="sl-SI"/>
        </w:rPr>
      </w:pPr>
      <w:r w:rsidRPr="00DA24CF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053D1C4" wp14:editId="6AA31448">
                <wp:simplePos x="0" y="0"/>
                <wp:positionH relativeFrom="column">
                  <wp:posOffset>7306945</wp:posOffset>
                </wp:positionH>
                <wp:positionV relativeFrom="paragraph">
                  <wp:posOffset>9525</wp:posOffset>
                </wp:positionV>
                <wp:extent cx="990600" cy="825500"/>
                <wp:effectExtent l="95250" t="0" r="38100" b="222250"/>
                <wp:wrapTight wrapText="bothSides">
                  <wp:wrapPolygon edited="0">
                    <wp:start x="11631" y="0"/>
                    <wp:lineTo x="-415" y="0"/>
                    <wp:lineTo x="-2077" y="25920"/>
                    <wp:lineTo x="-2077" y="26917"/>
                    <wp:lineTo x="0" y="26917"/>
                    <wp:lineTo x="415" y="26917"/>
                    <wp:lineTo x="2077" y="23926"/>
                    <wp:lineTo x="6231" y="23926"/>
                    <wp:lineTo x="19523" y="17945"/>
                    <wp:lineTo x="19523" y="15951"/>
                    <wp:lineTo x="22015" y="8474"/>
                    <wp:lineTo x="22015" y="7975"/>
                    <wp:lineTo x="18692" y="498"/>
                    <wp:lineTo x="18692" y="0"/>
                    <wp:lineTo x="11631" y="0"/>
                  </wp:wrapPolygon>
                </wp:wrapTight>
                <wp:docPr id="5" name="Miselni oblaček: obla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825500"/>
                        </a:xfrm>
                        <a:prstGeom prst="cloudCallout">
                          <a:avLst>
                            <a:gd name="adj1" fmla="val -56987"/>
                            <a:gd name="adj2" fmla="val 72654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FCD6839" w14:textId="77777777" w:rsidR="002559DD" w:rsidRDefault="002559DD" w:rsidP="002559D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DOBER TEK!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53D1C4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Miselni oblaček: oblak 5" o:spid="_x0000_s1026" type="#_x0000_t106" style="position:absolute;left:0;text-align:left;margin-left:575.35pt;margin-top:.75pt;width:78pt;height:6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" adj="-1509,26493" fillcolor="window" strokecolor="#70ad47" strokeweight="1pt">
                <v:stroke joinstyle="miter"/>
                <v:textbox>
                  <w:txbxContent>
                    <w:p w14:paraId="7FCD6839" w14:textId="77777777" w:rsidR="002559DD" w:rsidRDefault="002559DD" w:rsidP="002559D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DOBER TEK!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559DD" w:rsidRPr="00DA24CF">
        <w:rPr>
          <w:rFonts w:eastAsia="Times New Roman" w:cstheme="minorHAnsi"/>
          <w:i/>
          <w:sz w:val="18"/>
          <w:szCs w:val="18"/>
          <w:lang w:eastAsia="sl-SI"/>
        </w:rPr>
        <w:t>Dietni obroki, ki jih pripravljamo po navodilu pediatra, lahko vsebujejo navedene alergene v sledovih.</w:t>
      </w:r>
    </w:p>
    <w:p w14:paraId="12A6340A" w14:textId="77777777" w:rsidR="009B395F" w:rsidRDefault="009B395F" w:rsidP="002559DD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</w:p>
    <w:p w14:paraId="0D2730D0" w14:textId="77777777" w:rsidR="002559DD" w:rsidRPr="00DA24CF" w:rsidRDefault="002559DD" w:rsidP="002559DD">
      <w:pPr>
        <w:spacing w:after="0" w:line="240" w:lineRule="auto"/>
        <w:jc w:val="both"/>
        <w:rPr>
          <w:rFonts w:eastAsia="Times New Roman" w:cstheme="minorHAnsi"/>
          <w:sz w:val="18"/>
          <w:szCs w:val="18"/>
          <w:lang w:eastAsia="sl-SI"/>
        </w:rPr>
      </w:pPr>
      <w:r w:rsidRPr="00DA24CF">
        <w:rPr>
          <w:rFonts w:cstheme="minorHAnsi"/>
          <w:b/>
          <w:sz w:val="20"/>
          <w:szCs w:val="20"/>
        </w:rPr>
        <w:t>Kuhinja si pridružuje pravico do spremembe jedilnika.</w:t>
      </w:r>
      <w:r w:rsidRPr="00DA24CF">
        <w:rPr>
          <w:rFonts w:cstheme="minorHAnsi"/>
          <w:noProof/>
          <w:sz w:val="20"/>
          <w:szCs w:val="20"/>
          <w:lang w:eastAsia="sl-SI"/>
        </w:rPr>
        <w:t xml:space="preserve">                                                                                       </w:t>
      </w:r>
    </w:p>
    <w:p w14:paraId="3388527C" w14:textId="77777777" w:rsidR="009B395F" w:rsidRDefault="009B395F" w:rsidP="002559DD">
      <w:pPr>
        <w:rPr>
          <w:rFonts w:cstheme="minorHAnsi"/>
          <w:b/>
          <w:sz w:val="20"/>
          <w:szCs w:val="20"/>
        </w:rPr>
      </w:pPr>
      <w:r w:rsidRPr="00DA24CF">
        <w:rPr>
          <w:rFonts w:cstheme="minorHAnsi"/>
          <w:noProof/>
        </w:rPr>
        <w:drawing>
          <wp:anchor distT="0" distB="0" distL="114300" distR="114300" simplePos="0" relativeHeight="251659264" behindDoc="1" locked="0" layoutInCell="1" allowOverlap="1" wp14:anchorId="0D4E0452" wp14:editId="0508826D">
            <wp:simplePos x="0" y="0"/>
            <wp:positionH relativeFrom="margin">
              <wp:posOffset>6354445</wp:posOffset>
            </wp:positionH>
            <wp:positionV relativeFrom="margin">
              <wp:posOffset>4563745</wp:posOffset>
            </wp:positionV>
            <wp:extent cx="975360" cy="975360"/>
            <wp:effectExtent l="0" t="0" r="0" b="0"/>
            <wp:wrapTight wrapText="bothSides">
              <wp:wrapPolygon edited="0">
                <wp:start x="0" y="0"/>
                <wp:lineTo x="0" y="21094"/>
                <wp:lineTo x="21094" y="21094"/>
                <wp:lineTo x="21094" y="0"/>
                <wp:lineTo x="0" y="0"/>
              </wp:wrapPolygon>
            </wp:wrapTight>
            <wp:docPr id="3" name="Slika 3" descr="Cvetka Palčič (cvetkapalcic) – Profile | Pinte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0" descr="Cvetka Palčič (cvetkapalcic) – Profile | Pinteres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D13E5C" w14:textId="77777777" w:rsidR="003403EC" w:rsidRDefault="002559DD">
      <w:pPr>
        <w:rPr>
          <w:rFonts w:cstheme="minorHAnsi"/>
          <w:b/>
        </w:rPr>
      </w:pPr>
      <w:r w:rsidRPr="00DA24CF">
        <w:rPr>
          <w:rFonts w:cstheme="minorHAnsi"/>
          <w:b/>
          <w:sz w:val="20"/>
          <w:szCs w:val="20"/>
        </w:rPr>
        <w:t>V sodelovanju pripravila: Robert Troha, vodja kuhinje</w:t>
      </w:r>
      <w:r w:rsidR="009B395F">
        <w:rPr>
          <w:rFonts w:cstheme="minorHAnsi"/>
          <w:b/>
          <w:sz w:val="20"/>
          <w:szCs w:val="20"/>
        </w:rPr>
        <w:t xml:space="preserve"> Jerca Bogataj</w:t>
      </w:r>
      <w:r w:rsidRPr="00DA24CF">
        <w:rPr>
          <w:rFonts w:cstheme="minorHAnsi"/>
          <w:b/>
        </w:rPr>
        <w:t>, organizatorka šolske prehrane</w:t>
      </w:r>
    </w:p>
    <w:p w14:paraId="695204B2" w14:textId="77777777" w:rsidR="00DA24CF" w:rsidRPr="00DA24CF" w:rsidRDefault="00DA24CF">
      <w:pPr>
        <w:rPr>
          <w:rFonts w:cstheme="minorHAnsi"/>
          <w:b/>
        </w:rPr>
      </w:pPr>
    </w:p>
    <w:sectPr w:rsidR="00DA24CF" w:rsidRPr="00DA24CF" w:rsidSect="007C5A2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9DD"/>
    <w:rsid w:val="000F0ECA"/>
    <w:rsid w:val="00107611"/>
    <w:rsid w:val="001C74CE"/>
    <w:rsid w:val="002559DD"/>
    <w:rsid w:val="002C5352"/>
    <w:rsid w:val="002E636F"/>
    <w:rsid w:val="002F5372"/>
    <w:rsid w:val="003403EC"/>
    <w:rsid w:val="0066210E"/>
    <w:rsid w:val="008B52E1"/>
    <w:rsid w:val="008C4EA2"/>
    <w:rsid w:val="009B395F"/>
    <w:rsid w:val="00A67C5B"/>
    <w:rsid w:val="00DA24CF"/>
    <w:rsid w:val="00E84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7A527"/>
  <w15:chartTrackingRefBased/>
  <w15:docId w15:val="{251EF3C4-2ED9-4A1F-B591-B7BFFE88C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559DD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2559D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OŠ</Company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Jerca Bogataj</cp:lastModifiedBy>
  <cp:revision>3</cp:revision>
  <cp:lastPrinted>2025-09-08T09:35:00Z</cp:lastPrinted>
  <dcterms:created xsi:type="dcterms:W3CDTF">2026-09-08T07:39:00Z</dcterms:created>
  <dcterms:modified xsi:type="dcterms:W3CDTF">2026-09-08T19:16:00Z</dcterms:modified>
</cp:coreProperties>
</file>