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E0" w:rsidRDefault="003C0FE0" w:rsidP="003C0FE0">
      <w:pPr>
        <w:rPr>
          <w:rFonts w:ascii="Comic Sans MS" w:hAnsi="Comic Sans MS"/>
          <w:b/>
          <w:color w:val="00B0F0"/>
        </w:rPr>
      </w:pPr>
      <w:bookmarkStart w:id="0" w:name="_Hlk102482901"/>
      <w:r>
        <w:rPr>
          <w:noProof/>
          <w:lang w:eastAsia="sl-SI"/>
        </w:rPr>
        <w:drawing>
          <wp:inline distT="0" distB="0" distL="0" distR="0">
            <wp:extent cx="1287780" cy="800100"/>
            <wp:effectExtent l="0" t="0" r="762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</w:t>
      </w:r>
      <w:r w:rsidR="00392F59">
        <w:rPr>
          <w:rFonts w:ascii="Comic Sans MS" w:hAnsi="Comic Sans MS"/>
          <w:b/>
          <w:color w:val="00B0F0"/>
          <w:sz w:val="24"/>
          <w:szCs w:val="24"/>
        </w:rPr>
        <w:t>19</w:t>
      </w:r>
      <w:r>
        <w:rPr>
          <w:rFonts w:ascii="Comic Sans MS" w:hAnsi="Comic Sans MS"/>
          <w:b/>
          <w:color w:val="00B0F0"/>
          <w:sz w:val="24"/>
          <w:szCs w:val="24"/>
        </w:rPr>
        <w:t>.8.─2</w:t>
      </w:r>
      <w:r w:rsidR="00392F59">
        <w:rPr>
          <w:rFonts w:ascii="Comic Sans MS" w:hAnsi="Comic Sans MS"/>
          <w:b/>
          <w:color w:val="00B0F0"/>
          <w:sz w:val="24"/>
          <w:szCs w:val="24"/>
        </w:rPr>
        <w:t>3</w:t>
      </w:r>
      <w:r>
        <w:rPr>
          <w:rFonts w:ascii="Comic Sans MS" w:hAnsi="Comic Sans MS"/>
          <w:b/>
          <w:color w:val="00B0F0"/>
          <w:sz w:val="24"/>
          <w:szCs w:val="24"/>
        </w:rPr>
        <w:t>.8.202</w:t>
      </w:r>
      <w:r w:rsidR="00392F59">
        <w:rPr>
          <w:rFonts w:ascii="Comic Sans MS" w:hAnsi="Comic Sans MS"/>
          <w:b/>
          <w:color w:val="00B0F0"/>
          <w:sz w:val="24"/>
          <w:szCs w:val="24"/>
        </w:rPr>
        <w:t>4</w:t>
      </w:r>
      <w:bookmarkStart w:id="1" w:name="_GoBack"/>
      <w:bookmarkEnd w:id="1"/>
      <w:r>
        <w:rPr>
          <w:rFonts w:ascii="Comic Sans MS" w:hAnsi="Comic Sans MS"/>
          <w:b/>
          <w:color w:val="00B0F0"/>
          <w:sz w:val="24"/>
          <w:szCs w:val="24"/>
        </w:rPr>
        <w:t>)</w:t>
      </w:r>
      <w:r>
        <w:rPr>
          <w:rFonts w:ascii="Comic Sans MS" w:hAnsi="Comic Sans MS"/>
          <w:b/>
          <w:color w:val="00B0F0"/>
        </w:rPr>
        <w:t xml:space="preserve">    </w:t>
      </w:r>
      <w:r>
        <w:rPr>
          <w:noProof/>
          <w:lang w:eastAsia="sl-SI"/>
        </w:rPr>
        <w:t xml:space="preserve">  </w:t>
      </w:r>
      <w:r w:rsidR="00526C23">
        <w:rPr>
          <w:rFonts w:ascii="Comic Sans MS" w:hAnsi="Comic Sans MS" w:cstheme="minorHAnsi"/>
          <w:noProof/>
          <w:lang w:eastAsia="sl-SI"/>
        </w:rPr>
        <w:drawing>
          <wp:inline distT="0" distB="0" distL="0" distR="0" wp14:anchorId="19E86A57" wp14:editId="0444459B">
            <wp:extent cx="1066800" cy="1322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Ind w:w="0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3C0FE0" w:rsidTr="003C0FE0">
        <w:trPr>
          <w:trHeight w:val="1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3C0FE0" w:rsidTr="003C0FE0">
        <w:trPr>
          <w:trHeight w:val="1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polbeli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čokoladno-lešnikov namaz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hruška, šipkov čaj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brokolijeva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sirovi tortelini s paradižnikovo omako 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 </w:t>
            </w:r>
            <w:r w:rsidR="00526C23">
              <w:rPr>
                <w:rFonts w:ascii="Comic Sans MS" w:hAnsi="Comic Sans MS"/>
                <w:b/>
                <w:color w:val="000000" w:themeColor="text1"/>
              </w:rPr>
              <w:t>rdeča pesa</w:t>
            </w:r>
            <w:r>
              <w:rPr>
                <w:rFonts w:ascii="Comic Sans MS" w:hAnsi="Comic Sans MS"/>
                <w:b/>
                <w:color w:val="000000" w:themeColor="text1"/>
              </w:rPr>
              <w:t>,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hruška, voda</w:t>
            </w:r>
          </w:p>
        </w:tc>
      </w:tr>
      <w:tr w:rsidR="003C0FE0" w:rsidTr="003C0FE0">
        <w:trPr>
          <w:trHeight w:val="6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koruzni kosmiči, polnomastno mleko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banana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puran v smetanovi omaki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, kuskus,</w:t>
            </w:r>
            <w:r w:rsidR="00526C23">
              <w:rPr>
                <w:rFonts w:ascii="Comic Sans MS" w:hAnsi="Comic Sans MS"/>
                <w:b/>
                <w:color w:val="000000" w:themeColor="text1"/>
              </w:rPr>
              <w:t xml:space="preserve"> sladoled</w:t>
            </w:r>
            <w:r w:rsidR="00526C23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 w:rsidR="00526C23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zelena solata, 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4E79A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 w:rsidR="003C0FE0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="003C0FE0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kisla smetana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 w:rsidR="003C0FE0"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</w:tc>
      </w:tr>
      <w:tr w:rsidR="003C0FE0" w:rsidTr="003C0FE0">
        <w:trPr>
          <w:trHeight w:val="2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stoletni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,rezina sira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češnjev paradižnik, nektarina, hibiskusov čaj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korenčkova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mesna musaka, zelena solata, </w:t>
            </w:r>
            <w:r w:rsidR="00392F59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0" w:rsidRDefault="004E79A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skutni žepek</w:t>
            </w:r>
            <w:r w:rsidR="003C0FE0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="003C0FE0"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3C0FE0" w:rsidTr="003C0FE0">
        <w:trPr>
          <w:trHeight w:val="8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kajzerica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umešana jajca</w:t>
            </w:r>
            <w:r>
              <w:rPr>
                <w:rFonts w:ascii="Comic Sans MS" w:hAnsi="Comic Sans MS"/>
                <w:b/>
                <w:vertAlign w:val="superscript"/>
              </w:rPr>
              <w:t>3</w:t>
            </w:r>
            <w:r>
              <w:rPr>
                <w:rFonts w:ascii="Comic Sans MS" w:hAnsi="Comic Sans MS"/>
                <w:b/>
              </w:rPr>
              <w:t>, melona, sadni čaj (jagoda-</w:t>
            </w:r>
            <w:proofErr w:type="spellStart"/>
            <w:r>
              <w:rPr>
                <w:rFonts w:ascii="Comic Sans MS" w:hAnsi="Comic Sans MS"/>
                <w:b/>
              </w:rPr>
              <w:t>vanilija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0" w:rsidRDefault="003C0FE0">
            <w:pPr>
              <w:spacing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zelenjavna obara s telečjim mesom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zagrebška rezina, </w:t>
            </w:r>
            <w:r w:rsidR="00526C23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3C0FE0" w:rsidRDefault="003C0FE0">
            <w:pPr>
              <w:tabs>
                <w:tab w:val="left" w:pos="3444"/>
              </w:tabs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0" w:rsidRDefault="004E79A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="003C0FE0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nektarina</w:t>
            </w:r>
            <w:r w:rsidR="003C0FE0"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3C0FE0" w:rsidTr="003C0FE0">
        <w:trPr>
          <w:trHeight w:val="6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Pr="003C0FE0" w:rsidRDefault="003C0FE0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sirova štručka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čokoladno mleko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jabolko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pečen file osliča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526C23">
              <w:rPr>
                <w:rFonts w:ascii="Comic Sans MS" w:hAnsi="Comic Sans MS"/>
                <w:b/>
                <w:color w:val="000000" w:themeColor="text1"/>
              </w:rPr>
              <w:t>pečen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krompir, zelena solata,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4E79AA">
              <w:rPr>
                <w:rFonts w:ascii="Comic Sans MS" w:hAnsi="Comic Sans MS"/>
                <w:b/>
                <w:color w:val="000000" w:themeColor="text1"/>
              </w:rPr>
              <w:t>tekoči polnomasten jogurt</w:t>
            </w:r>
            <w:r w:rsidR="004E79AA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3C0FE0" w:rsidRDefault="003C0FE0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3C0FE0" w:rsidRDefault="003C0FE0" w:rsidP="003C0FE0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>
        <w:rPr>
          <w:rFonts w:ascii="Comic Sans MS" w:hAnsi="Comic Sans MS"/>
          <w:b/>
          <w:sz w:val="16"/>
          <w:szCs w:val="16"/>
        </w:rPr>
        <w:t>Alergeni:</w:t>
      </w:r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3C0FE0" w:rsidRDefault="003C0FE0" w:rsidP="003C0FE0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3C0FE0" w:rsidRDefault="003C0FE0" w:rsidP="003C0FE0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7" name="Miselni oblaček: 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0FE0" w:rsidRDefault="003C0FE0" w:rsidP="003C0F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7" o:spid="_x0000_s1026" type="#_x0000_t106" style="position:absolute;left:0;text-align:left;margin-left:571.75pt;margin-top:4.5pt;width:78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" adj="6300,24300" fillcolor="window" strokecolor="#70ad47" strokeweight="1pt">
                <v:stroke joinstyle="miter"/>
                <v:textbox>
                  <w:txbxContent>
                    <w:p w:rsidR="003C0FE0" w:rsidRDefault="003C0FE0" w:rsidP="003C0F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16"/>
          <w:szCs w:val="16"/>
        </w:rPr>
        <w:t>Kuhinja si pridružuje pravico do spremembe jedilnika.</w:t>
      </w:r>
      <w:r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3C0FE0" w:rsidRDefault="003C0FE0" w:rsidP="003C0FE0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3" name="Slika 3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6"/>
          <w:szCs w:val="16"/>
        </w:rPr>
        <w:t>V sodelovanju pripravil</w:t>
      </w:r>
      <w:r w:rsidR="00526C23"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16"/>
          <w:szCs w:val="16"/>
        </w:rPr>
        <w:t>:</w:t>
      </w:r>
    </w:p>
    <w:p w:rsidR="003C0FE0" w:rsidRDefault="003C0FE0" w:rsidP="003C0FE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Troha, vodja kuhinje in Karmen Gregorič, organizatorka šolske prehrane</w:t>
      </w:r>
      <w:bookmarkEnd w:id="0"/>
    </w:p>
    <w:p w:rsidR="003C0FE0" w:rsidRDefault="003C0FE0"/>
    <w:sectPr w:rsidR="003C0FE0" w:rsidSect="003C0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E0"/>
    <w:rsid w:val="00392F59"/>
    <w:rsid w:val="003C0FE0"/>
    <w:rsid w:val="004E79AA"/>
    <w:rsid w:val="00526C23"/>
    <w:rsid w:val="00D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5F54"/>
  <w15:chartTrackingRefBased/>
  <w15:docId w15:val="{091FDF77-CAD7-4DF5-A152-66625F0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0FE0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0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Uporabnik</cp:lastModifiedBy>
  <cp:revision>3</cp:revision>
  <dcterms:created xsi:type="dcterms:W3CDTF">2023-06-26T15:51:00Z</dcterms:created>
  <dcterms:modified xsi:type="dcterms:W3CDTF">2024-06-26T07:35:00Z</dcterms:modified>
</cp:coreProperties>
</file>